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5B6" w:rsidRDefault="00FC55B6" w:rsidP="00FC55B6">
      <w:pPr>
        <w:pStyle w:val="NormalWeb"/>
        <w:spacing w:before="0" w:beforeAutospacing="0" w:after="0" w:afterAutospacing="0"/>
        <w:rPr>
          <w:rFonts w:ascii="Corbel" w:hAnsi="Corbel" w:cs="Arial"/>
          <w:color w:val="003473"/>
          <w:sz w:val="23"/>
          <w:szCs w:val="23"/>
        </w:rPr>
      </w:pPr>
      <w:r w:rsidRPr="00FC55B6">
        <w:rPr>
          <w:rFonts w:ascii="Corbel" w:hAnsi="Corbel" w:cs="Arial"/>
          <w:color w:val="003473"/>
          <w:sz w:val="23"/>
          <w:szCs w:val="23"/>
        </w:rPr>
        <w:t xml:space="preserve">This set of activities aims to teach children that many food and other products that we enjoy come from animals </w:t>
      </w:r>
      <w:proofErr w:type="gramStart"/>
      <w:r w:rsidRPr="00FC55B6">
        <w:rPr>
          <w:rFonts w:ascii="Corbel" w:hAnsi="Corbel" w:cs="Arial"/>
          <w:color w:val="003473"/>
          <w:sz w:val="23"/>
          <w:szCs w:val="23"/>
        </w:rPr>
        <w:t>who</w:t>
      </w:r>
      <w:proofErr w:type="gramEnd"/>
      <w:r w:rsidRPr="00FC55B6">
        <w:rPr>
          <w:rFonts w:ascii="Corbel" w:hAnsi="Corbel" w:cs="Arial"/>
          <w:color w:val="003473"/>
          <w:sz w:val="23"/>
          <w:szCs w:val="23"/>
        </w:rPr>
        <w:t xml:space="preserve"> are kept on farms. They will learn that farm animals, like other animals, have basic needs that must be met by the humans who care for them, but will also learn about the ways in which consumers can influence the health and welfare of these animals.</w:t>
      </w:r>
    </w:p>
    <w:p w:rsidR="00D53414" w:rsidRPr="00D53414" w:rsidRDefault="00FC55B6" w:rsidP="00FC55B6">
      <w:pPr>
        <w:pStyle w:val="NormalWeb"/>
        <w:spacing w:before="0" w:beforeAutospacing="0" w:after="0" w:afterAutospacing="0"/>
        <w:rPr>
          <w:rFonts w:ascii="Corbel" w:hAnsi="Corbel"/>
          <w:color w:val="003473"/>
        </w:rPr>
      </w:pPr>
      <w:r>
        <w:rPr>
          <w:rFonts w:ascii="Corbel" w:hAnsi="Corbel" w:cs="Arial"/>
          <w:color w:val="003473"/>
          <w:sz w:val="23"/>
          <w:szCs w:val="23"/>
        </w:rPr>
        <w:br/>
      </w:r>
      <w:r>
        <w:rPr>
          <w:rFonts w:ascii="Corbel" w:hAnsi="Corbel" w:cs="Arial"/>
          <w:color w:val="003473"/>
          <w:sz w:val="35"/>
          <w:szCs w:val="35"/>
        </w:rPr>
        <w:t>Initial teacher input</w:t>
      </w:r>
    </w:p>
    <w:p w:rsidR="00FC55B6" w:rsidRPr="00FC55B6" w:rsidRDefault="00FC55B6" w:rsidP="00FC55B6">
      <w:pPr>
        <w:pStyle w:val="NormalWeb"/>
        <w:numPr>
          <w:ilvl w:val="0"/>
          <w:numId w:val="33"/>
        </w:numPr>
        <w:textAlignment w:val="baseline"/>
        <w:rPr>
          <w:rFonts w:ascii="Corbel" w:hAnsi="Corbel" w:cs="Arial"/>
          <w:color w:val="003473"/>
          <w:sz w:val="23"/>
          <w:szCs w:val="23"/>
        </w:rPr>
      </w:pPr>
      <w:r w:rsidRPr="00FC55B6">
        <w:rPr>
          <w:rFonts w:ascii="Corbel" w:hAnsi="Corbel" w:cs="Arial"/>
          <w:color w:val="003473"/>
          <w:sz w:val="23"/>
          <w:szCs w:val="23"/>
        </w:rPr>
        <w:t>Slowly unpack a bag containing a couple of animal-related food products (e.g. milk, some sausages), a pair of wellington boots, a toy tractor, a bucket and a picture of a border collie, asking the children after each object comes out if they can guess what this topic is going to be about. Hopefully, they will eventually arrive at the theme of farms!</w:t>
      </w:r>
      <w:r>
        <w:rPr>
          <w:rFonts w:ascii="Corbel" w:hAnsi="Corbel" w:cs="Arial"/>
          <w:color w:val="003473"/>
          <w:sz w:val="23"/>
          <w:szCs w:val="23"/>
        </w:rPr>
        <w:br/>
      </w:r>
    </w:p>
    <w:p w:rsidR="00FC55B6" w:rsidRPr="00FC55B6" w:rsidRDefault="00FC55B6" w:rsidP="00FC55B6">
      <w:pPr>
        <w:pStyle w:val="NormalWeb"/>
        <w:numPr>
          <w:ilvl w:val="0"/>
          <w:numId w:val="33"/>
        </w:numPr>
        <w:textAlignment w:val="baseline"/>
        <w:rPr>
          <w:rFonts w:ascii="Corbel" w:hAnsi="Corbel" w:cs="Arial"/>
          <w:color w:val="003473"/>
          <w:sz w:val="23"/>
          <w:szCs w:val="23"/>
        </w:rPr>
      </w:pPr>
      <w:r w:rsidRPr="00FC55B6">
        <w:rPr>
          <w:rFonts w:ascii="Corbel" w:hAnsi="Corbel" w:cs="Arial"/>
          <w:color w:val="003473"/>
          <w:sz w:val="23"/>
          <w:szCs w:val="23"/>
        </w:rPr>
        <w:t xml:space="preserve">Ask who has ever enjoyed the food products that are in the bag. What other things come from farm animals – children suggest ideas. Without farm animals, we wouldn’t ever have these things, so we need to say a big thank you to the animals </w:t>
      </w:r>
      <w:proofErr w:type="gramStart"/>
      <w:r w:rsidRPr="00FC55B6">
        <w:rPr>
          <w:rFonts w:ascii="Corbel" w:hAnsi="Corbel" w:cs="Arial"/>
          <w:color w:val="003473"/>
          <w:sz w:val="23"/>
          <w:szCs w:val="23"/>
        </w:rPr>
        <w:t>who</w:t>
      </w:r>
      <w:proofErr w:type="gramEnd"/>
      <w:r w:rsidRPr="00FC55B6">
        <w:rPr>
          <w:rFonts w:ascii="Corbel" w:hAnsi="Corbel" w:cs="Arial"/>
          <w:color w:val="003473"/>
          <w:sz w:val="23"/>
          <w:szCs w:val="23"/>
        </w:rPr>
        <w:t xml:space="preserve"> made them.</w:t>
      </w:r>
      <w:r>
        <w:rPr>
          <w:rFonts w:ascii="Corbel" w:hAnsi="Corbel" w:cs="Arial"/>
          <w:color w:val="003473"/>
          <w:sz w:val="23"/>
          <w:szCs w:val="23"/>
        </w:rPr>
        <w:br/>
      </w:r>
    </w:p>
    <w:p w:rsidR="00FC55B6" w:rsidRPr="00FC55B6" w:rsidRDefault="00FC55B6" w:rsidP="00FC55B6">
      <w:pPr>
        <w:pStyle w:val="NormalWeb"/>
        <w:numPr>
          <w:ilvl w:val="0"/>
          <w:numId w:val="33"/>
        </w:numPr>
        <w:textAlignment w:val="baseline"/>
        <w:rPr>
          <w:rFonts w:ascii="Corbel" w:hAnsi="Corbel" w:cs="Arial"/>
          <w:color w:val="003473"/>
          <w:sz w:val="23"/>
          <w:szCs w:val="23"/>
        </w:rPr>
      </w:pPr>
      <w:r w:rsidRPr="00FC55B6">
        <w:rPr>
          <w:rFonts w:ascii="Corbel" w:hAnsi="Corbel" w:cs="Arial"/>
          <w:color w:val="003473"/>
          <w:sz w:val="23"/>
          <w:szCs w:val="23"/>
        </w:rPr>
        <w:t>The RSPCA believes that all people who look after animals, including farm animals, should aim to give them the five freedoms by:</w:t>
      </w:r>
      <w:r>
        <w:rPr>
          <w:rFonts w:ascii="Corbel" w:hAnsi="Corbel" w:cs="Arial"/>
          <w:color w:val="003473"/>
          <w:sz w:val="23"/>
          <w:szCs w:val="23"/>
        </w:rPr>
        <w:br/>
      </w:r>
    </w:p>
    <w:p w:rsidR="00FC55B6" w:rsidRPr="00FC55B6" w:rsidRDefault="00FC55B6" w:rsidP="00FC55B6">
      <w:pPr>
        <w:pStyle w:val="NormalWeb"/>
        <w:numPr>
          <w:ilvl w:val="1"/>
          <w:numId w:val="33"/>
        </w:numPr>
        <w:textAlignment w:val="baseline"/>
        <w:rPr>
          <w:rFonts w:ascii="Corbel" w:hAnsi="Corbel" w:cs="Arial"/>
          <w:color w:val="003473"/>
          <w:sz w:val="23"/>
          <w:szCs w:val="23"/>
        </w:rPr>
      </w:pPr>
      <w:r w:rsidRPr="00FC55B6">
        <w:rPr>
          <w:rFonts w:ascii="Corbel" w:hAnsi="Corbel" w:cs="Arial"/>
          <w:color w:val="003473"/>
          <w:sz w:val="23"/>
          <w:szCs w:val="23"/>
        </w:rPr>
        <w:t>providing fresh water and the right type and amount of food to keep them fit</w:t>
      </w:r>
    </w:p>
    <w:p w:rsidR="00FC55B6" w:rsidRPr="00FC55B6" w:rsidRDefault="00FC55B6" w:rsidP="00FC55B6">
      <w:pPr>
        <w:pStyle w:val="NormalWeb"/>
        <w:numPr>
          <w:ilvl w:val="1"/>
          <w:numId w:val="33"/>
        </w:numPr>
        <w:textAlignment w:val="baseline"/>
        <w:rPr>
          <w:rFonts w:ascii="Corbel" w:hAnsi="Corbel" w:cs="Arial"/>
          <w:color w:val="003473"/>
          <w:sz w:val="23"/>
          <w:szCs w:val="23"/>
        </w:rPr>
      </w:pPr>
      <w:r w:rsidRPr="00FC55B6">
        <w:rPr>
          <w:rFonts w:ascii="Corbel" w:hAnsi="Corbel" w:cs="Arial"/>
          <w:color w:val="003473"/>
          <w:sz w:val="23"/>
          <w:szCs w:val="23"/>
        </w:rPr>
        <w:t>making sure that animals have the right type of environment including shelter and somewhere comfortable to rest</w:t>
      </w:r>
    </w:p>
    <w:p w:rsidR="00FC55B6" w:rsidRPr="00FC55B6" w:rsidRDefault="00FC55B6" w:rsidP="00FC55B6">
      <w:pPr>
        <w:pStyle w:val="NormalWeb"/>
        <w:numPr>
          <w:ilvl w:val="1"/>
          <w:numId w:val="33"/>
        </w:numPr>
        <w:textAlignment w:val="baseline"/>
        <w:rPr>
          <w:rFonts w:ascii="Corbel" w:hAnsi="Corbel" w:cs="Arial"/>
          <w:color w:val="003473"/>
          <w:sz w:val="23"/>
          <w:szCs w:val="23"/>
        </w:rPr>
      </w:pPr>
      <w:r w:rsidRPr="00FC55B6">
        <w:rPr>
          <w:rFonts w:ascii="Corbel" w:hAnsi="Corbel" w:cs="Arial"/>
          <w:color w:val="003473"/>
          <w:sz w:val="23"/>
          <w:szCs w:val="23"/>
        </w:rPr>
        <w:t>preventing them from getting ill or injured and by making sure that animals are diagnosed and treated rapidly if they do</w:t>
      </w:r>
    </w:p>
    <w:p w:rsidR="00FC55B6" w:rsidRPr="00FC55B6" w:rsidRDefault="00FC55B6" w:rsidP="00FC55B6">
      <w:pPr>
        <w:pStyle w:val="NormalWeb"/>
        <w:numPr>
          <w:ilvl w:val="1"/>
          <w:numId w:val="33"/>
        </w:numPr>
        <w:textAlignment w:val="baseline"/>
        <w:rPr>
          <w:rFonts w:ascii="Corbel" w:hAnsi="Corbel" w:cs="Arial"/>
          <w:color w:val="003473"/>
          <w:sz w:val="23"/>
          <w:szCs w:val="23"/>
        </w:rPr>
      </w:pPr>
      <w:r w:rsidRPr="00FC55B6">
        <w:rPr>
          <w:rFonts w:ascii="Corbel" w:hAnsi="Corbel" w:cs="Arial"/>
          <w:color w:val="003473"/>
          <w:sz w:val="23"/>
          <w:szCs w:val="23"/>
        </w:rPr>
        <w:t>making sure animals have enough space, proper facilities and the company of other animals of their own kind</w:t>
      </w:r>
    </w:p>
    <w:p w:rsidR="00FC55B6" w:rsidRPr="00FC55B6" w:rsidRDefault="00FC55B6" w:rsidP="00FC55B6">
      <w:pPr>
        <w:pStyle w:val="NormalWeb"/>
        <w:numPr>
          <w:ilvl w:val="1"/>
          <w:numId w:val="33"/>
        </w:numPr>
        <w:textAlignment w:val="baseline"/>
        <w:rPr>
          <w:rFonts w:ascii="Corbel" w:hAnsi="Corbel" w:cs="Arial"/>
          <w:color w:val="003473"/>
          <w:sz w:val="23"/>
          <w:szCs w:val="23"/>
        </w:rPr>
      </w:pPr>
      <w:proofErr w:type="gramStart"/>
      <w:r w:rsidRPr="00FC55B6">
        <w:rPr>
          <w:rFonts w:ascii="Corbel" w:hAnsi="Corbel" w:cs="Arial"/>
          <w:color w:val="003473"/>
          <w:sz w:val="23"/>
          <w:szCs w:val="23"/>
        </w:rPr>
        <w:lastRenderedPageBreak/>
        <w:t>making</w:t>
      </w:r>
      <w:proofErr w:type="gramEnd"/>
      <w:r w:rsidRPr="00FC55B6">
        <w:rPr>
          <w:rFonts w:ascii="Corbel" w:hAnsi="Corbel" w:cs="Arial"/>
          <w:color w:val="003473"/>
          <w:sz w:val="23"/>
          <w:szCs w:val="23"/>
        </w:rPr>
        <w:t xml:space="preserve"> sure their conditions and treatment avoid mental suffering.</w:t>
      </w:r>
      <w:r>
        <w:rPr>
          <w:rFonts w:ascii="Corbel" w:hAnsi="Corbel" w:cs="Arial"/>
          <w:color w:val="003473"/>
          <w:sz w:val="23"/>
          <w:szCs w:val="23"/>
        </w:rPr>
        <w:br/>
      </w:r>
    </w:p>
    <w:p w:rsidR="00D53414" w:rsidRPr="00D53414" w:rsidRDefault="00FC55B6" w:rsidP="00FC55B6">
      <w:pPr>
        <w:pStyle w:val="NormalWeb"/>
        <w:numPr>
          <w:ilvl w:val="0"/>
          <w:numId w:val="33"/>
        </w:numPr>
        <w:spacing w:before="0" w:beforeAutospacing="0" w:after="0" w:afterAutospacing="0"/>
        <w:textAlignment w:val="baseline"/>
        <w:rPr>
          <w:rFonts w:ascii="Corbel" w:hAnsi="Corbel" w:cs="Arial"/>
          <w:color w:val="003473"/>
          <w:sz w:val="23"/>
          <w:szCs w:val="23"/>
        </w:rPr>
      </w:pPr>
      <w:r w:rsidRPr="00FC55B6">
        <w:rPr>
          <w:rFonts w:ascii="Corbel" w:hAnsi="Corbel" w:cs="Arial"/>
          <w:color w:val="003473"/>
          <w:sz w:val="23"/>
          <w:szCs w:val="23"/>
        </w:rPr>
        <w:t xml:space="preserve">Introduce these needs, linking them to the children’s own basic needs, e.g. “You wouldn’t </w:t>
      </w:r>
      <w:r>
        <w:rPr>
          <w:rFonts w:ascii="Corbel" w:hAnsi="Corbel" w:cs="Arial"/>
          <w:color w:val="003473"/>
          <w:sz w:val="23"/>
          <w:szCs w:val="23"/>
        </w:rPr>
        <w:br/>
      </w:r>
      <w:r w:rsidRPr="00FC55B6">
        <w:rPr>
          <w:rFonts w:ascii="Corbel" w:hAnsi="Corbel" w:cs="Arial"/>
          <w:color w:val="003473"/>
          <w:sz w:val="23"/>
          <w:szCs w:val="23"/>
        </w:rPr>
        <w:t>like to spend all your time on your own with no friends, would you?”</w:t>
      </w:r>
    </w:p>
    <w:p w:rsidR="00D53414" w:rsidRPr="00D53414" w:rsidRDefault="00FC55B6" w:rsidP="00D53414">
      <w:pPr>
        <w:pStyle w:val="Heading2"/>
        <w:spacing w:before="360" w:beforeAutospacing="0" w:after="80" w:afterAutospacing="0"/>
        <w:rPr>
          <w:rFonts w:ascii="Corbel" w:hAnsi="Corbel"/>
          <w:color w:val="003473"/>
        </w:rPr>
      </w:pPr>
      <w:r>
        <w:rPr>
          <w:rFonts w:ascii="Corbel" w:hAnsi="Corbel" w:cs="Arial"/>
          <w:color w:val="003473"/>
          <w:sz w:val="35"/>
          <w:szCs w:val="35"/>
        </w:rPr>
        <w:t>Adult-led activities</w:t>
      </w:r>
    </w:p>
    <w:p w:rsidR="00FC55B6" w:rsidRPr="00FC55B6" w:rsidRDefault="00FC55B6" w:rsidP="00FC55B6">
      <w:pPr>
        <w:pStyle w:val="Heading2"/>
        <w:numPr>
          <w:ilvl w:val="0"/>
          <w:numId w:val="42"/>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 xml:space="preserve">Introduce children to the things that are natural behaviours for hens – flapping their wings, pecking the ground, building a nest, laying eggs on a nest and sitting on them, </w:t>
      </w:r>
      <w:proofErr w:type="spellStart"/>
      <w:r w:rsidRPr="00FC55B6">
        <w:rPr>
          <w:rFonts w:ascii="Corbel" w:hAnsi="Corbel" w:cs="Arial"/>
          <w:b w:val="0"/>
          <w:bCs w:val="0"/>
          <w:color w:val="003473"/>
          <w:sz w:val="23"/>
          <w:szCs w:val="23"/>
        </w:rPr>
        <w:t>dustbathing</w:t>
      </w:r>
      <w:proofErr w:type="spellEnd"/>
      <w:r w:rsidRPr="00FC55B6">
        <w:rPr>
          <w:rFonts w:ascii="Corbel" w:hAnsi="Corbel" w:cs="Arial"/>
          <w:b w:val="0"/>
          <w:bCs w:val="0"/>
          <w:color w:val="003473"/>
          <w:sz w:val="23"/>
          <w:szCs w:val="23"/>
        </w:rPr>
        <w:t xml:space="preserve"> and sitting on a perch at night. Can the children mime these things? Introduce the photos of the caged hens and the free-range hens from the image collection Farm animals. Ask one group of children to sit in a confined space, such as underneath the table, and pretend to be caged hens. Ask another group to pretend to be free-range hens </w:t>
      </w:r>
      <w:proofErr w:type="gramStart"/>
      <w:r w:rsidRPr="00FC55B6">
        <w:rPr>
          <w:rFonts w:ascii="Corbel" w:hAnsi="Corbel" w:cs="Arial"/>
          <w:b w:val="0"/>
          <w:bCs w:val="0"/>
          <w:color w:val="003473"/>
          <w:sz w:val="23"/>
          <w:szCs w:val="23"/>
        </w:rPr>
        <w:t>who</w:t>
      </w:r>
      <w:proofErr w:type="gramEnd"/>
      <w:r w:rsidRPr="00FC55B6">
        <w:rPr>
          <w:rFonts w:ascii="Corbel" w:hAnsi="Corbel" w:cs="Arial"/>
          <w:b w:val="0"/>
          <w:bCs w:val="0"/>
          <w:color w:val="003473"/>
          <w:sz w:val="23"/>
          <w:szCs w:val="23"/>
        </w:rPr>
        <w:t xml:space="preserve"> can choose where to go in the given space. Compare which of those natural behaviours each group can do. Ask which group of hens they think is the happiest. Show examples of egg boxes that are labelled 'caged' or 'free-range' and suggest to the children that the next time they are in a supermarket, they ask an adult to show them the different types.</w:t>
      </w:r>
      <w:r>
        <w:rPr>
          <w:rFonts w:ascii="Corbel" w:hAnsi="Corbel" w:cs="Arial"/>
          <w:b w:val="0"/>
          <w:bCs w:val="0"/>
          <w:color w:val="003473"/>
          <w:sz w:val="23"/>
          <w:szCs w:val="23"/>
        </w:rPr>
        <w:br/>
      </w:r>
    </w:p>
    <w:p w:rsidR="00FC55B6" w:rsidRPr="00FC55B6" w:rsidRDefault="00FC55B6" w:rsidP="00FC55B6">
      <w:pPr>
        <w:pStyle w:val="Heading2"/>
        <w:numPr>
          <w:ilvl w:val="0"/>
          <w:numId w:val="42"/>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Visit an approved working farm with the children. See the link to FACE in the tab Useful websites, which can give links to farms approved for school visits.</w:t>
      </w:r>
      <w:r>
        <w:rPr>
          <w:rFonts w:ascii="Corbel" w:hAnsi="Corbel" w:cs="Arial"/>
          <w:b w:val="0"/>
          <w:bCs w:val="0"/>
          <w:color w:val="003473"/>
          <w:sz w:val="23"/>
          <w:szCs w:val="23"/>
        </w:rPr>
        <w:br/>
      </w:r>
    </w:p>
    <w:p w:rsidR="00FC55B6" w:rsidRPr="00FC55B6" w:rsidRDefault="00FC55B6" w:rsidP="00FC55B6">
      <w:pPr>
        <w:pStyle w:val="Heading2"/>
        <w:numPr>
          <w:ilvl w:val="0"/>
          <w:numId w:val="42"/>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Use the farm animal images from the collection of images Baby animals - Farm animals to play a ‘snap’ game with the children, matching the adult animals to their young. When a child successfully matches up a pair, they must give one example of what that animal needs before they can take the cards.</w:t>
      </w:r>
      <w:r>
        <w:rPr>
          <w:rFonts w:ascii="Corbel" w:hAnsi="Corbel" w:cs="Arial"/>
          <w:b w:val="0"/>
          <w:bCs w:val="0"/>
          <w:color w:val="003473"/>
          <w:sz w:val="23"/>
          <w:szCs w:val="23"/>
        </w:rPr>
        <w:br/>
      </w:r>
    </w:p>
    <w:p w:rsidR="00FC55B6" w:rsidRPr="00FC55B6" w:rsidRDefault="00FC55B6" w:rsidP="00FC55B6">
      <w:pPr>
        <w:pStyle w:val="Heading2"/>
        <w:numPr>
          <w:ilvl w:val="0"/>
          <w:numId w:val="42"/>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 xml:space="preserve">Cut out the statements from the activity sheet </w:t>
      </w:r>
      <w:proofErr w:type="gramStart"/>
      <w:r w:rsidRPr="00FC55B6">
        <w:rPr>
          <w:rFonts w:ascii="Corbel" w:hAnsi="Corbel" w:cs="Arial"/>
          <w:b w:val="0"/>
          <w:bCs w:val="0"/>
          <w:color w:val="003473"/>
          <w:sz w:val="23"/>
          <w:szCs w:val="23"/>
        </w:rPr>
        <w:t>Who</w:t>
      </w:r>
      <w:proofErr w:type="gramEnd"/>
      <w:r w:rsidRPr="00FC55B6">
        <w:rPr>
          <w:rFonts w:ascii="Corbel" w:hAnsi="Corbel" w:cs="Arial"/>
          <w:b w:val="0"/>
          <w:bCs w:val="0"/>
          <w:color w:val="003473"/>
          <w:sz w:val="23"/>
          <w:szCs w:val="23"/>
        </w:rPr>
        <w:t xml:space="preserve"> cares for baby? Mother animals do some of the things that are needed to care for their young, but the farmer needs to do other things. With the children, discuss the statements and sort them according to whether they are jobs for the farmer or for the mother (see teachers' notes </w:t>
      </w:r>
      <w:proofErr w:type="gramStart"/>
      <w:r w:rsidRPr="00FC55B6">
        <w:rPr>
          <w:rFonts w:ascii="Corbel" w:hAnsi="Corbel" w:cs="Arial"/>
          <w:b w:val="0"/>
          <w:bCs w:val="0"/>
          <w:color w:val="003473"/>
          <w:sz w:val="23"/>
          <w:szCs w:val="23"/>
        </w:rPr>
        <w:t>Who</w:t>
      </w:r>
      <w:proofErr w:type="gramEnd"/>
      <w:r w:rsidRPr="00FC55B6">
        <w:rPr>
          <w:rFonts w:ascii="Corbel" w:hAnsi="Corbel" w:cs="Arial"/>
          <w:b w:val="0"/>
          <w:bCs w:val="0"/>
          <w:color w:val="003473"/>
          <w:sz w:val="23"/>
          <w:szCs w:val="23"/>
        </w:rPr>
        <w:t xml:space="preserve"> cares for baby? (</w:t>
      </w:r>
      <w:proofErr w:type="gramStart"/>
      <w:r w:rsidRPr="00FC55B6">
        <w:rPr>
          <w:rFonts w:ascii="Corbel" w:hAnsi="Corbel" w:cs="Arial"/>
          <w:b w:val="0"/>
          <w:bCs w:val="0"/>
          <w:color w:val="003473"/>
          <w:sz w:val="23"/>
          <w:szCs w:val="23"/>
        </w:rPr>
        <w:t>answers</w:t>
      </w:r>
      <w:proofErr w:type="gramEnd"/>
      <w:r w:rsidRPr="00FC55B6">
        <w:rPr>
          <w:rFonts w:ascii="Corbel" w:hAnsi="Corbel" w:cs="Arial"/>
          <w:b w:val="0"/>
          <w:bCs w:val="0"/>
          <w:color w:val="003473"/>
          <w:sz w:val="23"/>
          <w:szCs w:val="23"/>
        </w:rPr>
        <w:t>)). Some of them could belong in both categories.</w:t>
      </w:r>
    </w:p>
    <w:p w:rsidR="00FC55B6" w:rsidRDefault="00FC55B6" w:rsidP="00FC55B6">
      <w:pPr>
        <w:pStyle w:val="Heading2"/>
        <w:numPr>
          <w:ilvl w:val="0"/>
          <w:numId w:val="42"/>
        </w:numPr>
        <w:spacing w:before="360" w:beforeAutospacing="0" w:after="80" w:afterAutospacing="0"/>
        <w:rPr>
          <w:rFonts w:ascii="Corbel" w:hAnsi="Corbel" w:cs="Arial"/>
          <w:b w:val="0"/>
          <w:bCs w:val="0"/>
          <w:color w:val="003473"/>
          <w:sz w:val="23"/>
          <w:szCs w:val="23"/>
        </w:rPr>
      </w:pPr>
      <w:r w:rsidRPr="00FC55B6">
        <w:rPr>
          <w:rFonts w:ascii="Corbel" w:hAnsi="Corbel" w:cs="Arial"/>
          <w:b w:val="0"/>
          <w:bCs w:val="0"/>
          <w:color w:val="003473"/>
          <w:sz w:val="23"/>
          <w:szCs w:val="23"/>
        </w:rPr>
        <w:t xml:space="preserve">Play the corners game. Identify four corners of the classroom or playground and label them cow, pig, sheep and chicken. Hold up </w:t>
      </w:r>
      <w:proofErr w:type="gramStart"/>
      <w:r w:rsidRPr="00FC55B6">
        <w:rPr>
          <w:rFonts w:ascii="Corbel" w:hAnsi="Corbel" w:cs="Arial"/>
          <w:b w:val="0"/>
          <w:bCs w:val="0"/>
          <w:color w:val="003473"/>
          <w:sz w:val="23"/>
          <w:szCs w:val="23"/>
        </w:rPr>
        <w:t>either food packets or pictures of products that come from animals and</w:t>
      </w:r>
      <w:proofErr w:type="gramEnd"/>
      <w:r w:rsidRPr="00FC55B6">
        <w:rPr>
          <w:rFonts w:ascii="Corbel" w:hAnsi="Corbel" w:cs="Arial"/>
          <w:b w:val="0"/>
          <w:bCs w:val="0"/>
          <w:color w:val="003473"/>
          <w:sz w:val="23"/>
          <w:szCs w:val="23"/>
        </w:rPr>
        <w:t xml:space="preserve"> the children must run to the corner that represents the animal who helped to make the product. </w:t>
      </w:r>
    </w:p>
    <w:p w:rsidR="00D53414" w:rsidRPr="00D53414" w:rsidRDefault="00FC55B6" w:rsidP="00FC55B6">
      <w:pPr>
        <w:pStyle w:val="Heading2"/>
        <w:spacing w:before="360" w:beforeAutospacing="0" w:after="80" w:afterAutospacing="0"/>
        <w:rPr>
          <w:rFonts w:ascii="Corbel" w:hAnsi="Corbel"/>
          <w:color w:val="003473"/>
        </w:rPr>
      </w:pPr>
      <w:r>
        <w:rPr>
          <w:rFonts w:ascii="Corbel" w:hAnsi="Corbel" w:cs="Arial"/>
          <w:color w:val="003473"/>
          <w:sz w:val="35"/>
          <w:szCs w:val="35"/>
        </w:rPr>
        <w:t>Opportunities for child-initiated activities</w:t>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Attach a trailer to a sit-on toy vehicle and put some toy animals in there, which the farmer is taking to market. Ask the children how they are going to make sure that the animals are safe and comfortable throughout their journey. Ask them if they have enough water on board. Have they checked the vehicle to make sure that it is safe and working? Will they stop during their journey?</w:t>
      </w:r>
      <w:r>
        <w:rPr>
          <w:rFonts w:ascii="Corbel" w:hAnsi="Corbel" w:cs="Arial"/>
          <w:b w:val="0"/>
          <w:bCs w:val="0"/>
          <w:color w:val="003473"/>
          <w:sz w:val="23"/>
          <w:szCs w:val="23"/>
        </w:rPr>
        <w:br/>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Use a small-world farm but set it up each day so that something different is wrong. Can the children put it right? The children can be told each day what the problem is. See the teachers’ notes Farm play – Situations.</w:t>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lastRenderedPageBreak/>
        <w:t>Put out a selection of food packets, imitation food or pictures of food taken from the activity sheet Products from animals, together with some sorting rings. When the children are sorting them, ask them about the criteria they are using. Have they thought about which ones came from animals?</w:t>
      </w:r>
      <w:r>
        <w:rPr>
          <w:rFonts w:ascii="Corbel" w:hAnsi="Corbel" w:cs="Arial"/>
          <w:b w:val="0"/>
          <w:bCs w:val="0"/>
          <w:color w:val="003473"/>
          <w:sz w:val="23"/>
          <w:szCs w:val="23"/>
        </w:rPr>
        <w:br/>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 xml:space="preserve">Create a farm animal chatterbox – a box of objects relating to farms – that the children can pull out and use to talk to a partner about farms, the animals and their needs. The box could include: </w:t>
      </w:r>
    </w:p>
    <w:p w:rsid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toy</w:t>
      </w:r>
      <w:proofErr w:type="gramEnd"/>
      <w:r w:rsidRPr="00FC55B6">
        <w:rPr>
          <w:rFonts w:ascii="Corbel" w:hAnsi="Corbel" w:cs="Arial"/>
          <w:b w:val="0"/>
          <w:bCs w:val="0"/>
          <w:color w:val="003473"/>
          <w:sz w:val="23"/>
          <w:szCs w:val="23"/>
        </w:rPr>
        <w:t xml:space="preserve"> farm animals</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fence</w:t>
      </w:r>
      <w:proofErr w:type="gramEnd"/>
      <w:r w:rsidRPr="00FC55B6">
        <w:rPr>
          <w:rFonts w:ascii="Corbel" w:hAnsi="Corbel" w:cs="Arial"/>
          <w:b w:val="0"/>
          <w:bCs w:val="0"/>
          <w:color w:val="003473"/>
          <w:sz w:val="23"/>
          <w:szCs w:val="23"/>
        </w:rPr>
        <w:t xml:space="preserve"> pieces and a barn from the farm set </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some</w:t>
      </w:r>
      <w:proofErr w:type="gramEnd"/>
      <w:r w:rsidRPr="00FC55B6">
        <w:rPr>
          <w:rFonts w:ascii="Corbel" w:hAnsi="Corbel" w:cs="Arial"/>
          <w:b w:val="0"/>
          <w:bCs w:val="0"/>
          <w:color w:val="003473"/>
          <w:sz w:val="23"/>
          <w:szCs w:val="23"/>
        </w:rPr>
        <w:t xml:space="preserve"> strands of hay</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a</w:t>
      </w:r>
      <w:proofErr w:type="gramEnd"/>
      <w:r w:rsidRPr="00FC55B6">
        <w:rPr>
          <w:rFonts w:ascii="Corbel" w:hAnsi="Corbel" w:cs="Arial"/>
          <w:b w:val="0"/>
          <w:bCs w:val="0"/>
          <w:color w:val="003473"/>
          <w:sz w:val="23"/>
          <w:szCs w:val="23"/>
        </w:rPr>
        <w:t xml:space="preserve"> small bucket</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a</w:t>
      </w:r>
      <w:proofErr w:type="gramEnd"/>
      <w:r w:rsidRPr="00FC55B6">
        <w:rPr>
          <w:rFonts w:ascii="Corbel" w:hAnsi="Corbel" w:cs="Arial"/>
          <w:b w:val="0"/>
          <w:bCs w:val="0"/>
          <w:color w:val="003473"/>
          <w:sz w:val="23"/>
          <w:szCs w:val="23"/>
        </w:rPr>
        <w:t xml:space="preserve"> toy stethoscope</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woollen</w:t>
      </w:r>
      <w:proofErr w:type="gramEnd"/>
      <w:r w:rsidRPr="00FC55B6">
        <w:rPr>
          <w:rFonts w:ascii="Corbel" w:hAnsi="Corbel" w:cs="Arial"/>
          <w:b w:val="0"/>
          <w:bCs w:val="0"/>
          <w:color w:val="003473"/>
          <w:sz w:val="23"/>
          <w:szCs w:val="23"/>
        </w:rPr>
        <w:t xml:space="preserve"> gloves</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some</w:t>
      </w:r>
      <w:proofErr w:type="gramEnd"/>
      <w:r w:rsidRPr="00FC55B6">
        <w:rPr>
          <w:rFonts w:ascii="Corbel" w:hAnsi="Corbel" w:cs="Arial"/>
          <w:b w:val="0"/>
          <w:bCs w:val="0"/>
          <w:color w:val="003473"/>
          <w:sz w:val="23"/>
          <w:szCs w:val="23"/>
        </w:rPr>
        <w:t xml:space="preserve"> imitation food that comes from animals, e.g. an egg, milk carton.</w:t>
      </w:r>
      <w:r>
        <w:rPr>
          <w:rFonts w:ascii="Corbel" w:hAnsi="Corbel" w:cs="Arial"/>
          <w:b w:val="0"/>
          <w:bCs w:val="0"/>
          <w:color w:val="003473"/>
          <w:sz w:val="23"/>
          <w:szCs w:val="23"/>
        </w:rPr>
        <w:br/>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Put out the images of farm animals and their babies for the children to match up. Ask them about how they have matched them up. Model the use of the correct vocabulary for the animal babies. Ask the children what things the mother animal needs to do for her young and what the farmer needs to do.</w:t>
      </w:r>
      <w:r>
        <w:rPr>
          <w:rFonts w:ascii="Corbel" w:hAnsi="Corbel" w:cs="Arial"/>
          <w:b w:val="0"/>
          <w:bCs w:val="0"/>
          <w:color w:val="003473"/>
          <w:sz w:val="23"/>
          <w:szCs w:val="23"/>
        </w:rPr>
        <w:br/>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Set up a farm role play area. You will need:</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suitable</w:t>
      </w:r>
      <w:proofErr w:type="gramEnd"/>
      <w:r w:rsidRPr="00FC55B6">
        <w:rPr>
          <w:rFonts w:ascii="Corbel" w:hAnsi="Corbel" w:cs="Arial"/>
          <w:b w:val="0"/>
          <w:bCs w:val="0"/>
          <w:color w:val="003473"/>
          <w:sz w:val="23"/>
          <w:szCs w:val="23"/>
        </w:rPr>
        <w:t xml:space="preserve"> clothing for the children to dress as the farmer</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areas</w:t>
      </w:r>
      <w:proofErr w:type="gramEnd"/>
      <w:r w:rsidRPr="00FC55B6">
        <w:rPr>
          <w:rFonts w:ascii="Corbel" w:hAnsi="Corbel" w:cs="Arial"/>
          <w:b w:val="0"/>
          <w:bCs w:val="0"/>
          <w:color w:val="003473"/>
          <w:sz w:val="23"/>
          <w:szCs w:val="23"/>
        </w:rPr>
        <w:t xml:space="preserve"> designated for different animals</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a</w:t>
      </w:r>
      <w:proofErr w:type="gramEnd"/>
      <w:r w:rsidRPr="00FC55B6">
        <w:rPr>
          <w:rFonts w:ascii="Corbel" w:hAnsi="Corbel" w:cs="Arial"/>
          <w:b w:val="0"/>
          <w:bCs w:val="0"/>
          <w:color w:val="003473"/>
          <w:sz w:val="23"/>
          <w:szCs w:val="23"/>
        </w:rPr>
        <w:t xml:space="preserve"> bucket so that the farmer can fill up the water troughs each day</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different</w:t>
      </w:r>
      <w:proofErr w:type="gramEnd"/>
      <w:r w:rsidRPr="00FC55B6">
        <w:rPr>
          <w:rFonts w:ascii="Corbel" w:hAnsi="Corbel" w:cs="Arial"/>
          <w:b w:val="0"/>
          <w:bCs w:val="0"/>
          <w:color w:val="003473"/>
          <w:sz w:val="23"/>
          <w:szCs w:val="23"/>
        </w:rPr>
        <w:t xml:space="preserve"> bags/sacks to represent the feed for each animal</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a</w:t>
      </w:r>
      <w:proofErr w:type="gramEnd"/>
      <w:r w:rsidRPr="00FC55B6">
        <w:rPr>
          <w:rFonts w:ascii="Corbel" w:hAnsi="Corbel" w:cs="Arial"/>
          <w:b w:val="0"/>
          <w:bCs w:val="0"/>
          <w:color w:val="003473"/>
          <w:sz w:val="23"/>
          <w:szCs w:val="23"/>
        </w:rPr>
        <w:t xml:space="preserve"> telephone so that the farmer can call the vet when necessary</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tools</w:t>
      </w:r>
      <w:proofErr w:type="gramEnd"/>
      <w:r w:rsidRPr="00FC55B6">
        <w:rPr>
          <w:rFonts w:ascii="Corbel" w:hAnsi="Corbel" w:cs="Arial"/>
          <w:b w:val="0"/>
          <w:bCs w:val="0"/>
          <w:color w:val="003473"/>
          <w:sz w:val="23"/>
          <w:szCs w:val="23"/>
        </w:rPr>
        <w:t xml:space="preserve"> to mend the fences and shelters</w:t>
      </w:r>
    </w:p>
    <w:p w:rsidR="00FC55B6" w:rsidRPr="00FC55B6" w:rsidRDefault="00FC55B6" w:rsidP="00FC55B6">
      <w:pPr>
        <w:pStyle w:val="Heading2"/>
        <w:numPr>
          <w:ilvl w:val="1"/>
          <w:numId w:val="43"/>
        </w:numPr>
        <w:spacing w:before="360" w:after="80"/>
        <w:rPr>
          <w:rFonts w:ascii="Corbel" w:hAnsi="Corbel" w:cs="Arial"/>
          <w:b w:val="0"/>
          <w:bCs w:val="0"/>
          <w:color w:val="003473"/>
          <w:sz w:val="23"/>
          <w:szCs w:val="23"/>
        </w:rPr>
      </w:pPr>
      <w:proofErr w:type="gramStart"/>
      <w:r w:rsidRPr="00FC55B6">
        <w:rPr>
          <w:rFonts w:ascii="Corbel" w:hAnsi="Corbel" w:cs="Arial"/>
          <w:b w:val="0"/>
          <w:bCs w:val="0"/>
          <w:color w:val="003473"/>
          <w:sz w:val="23"/>
          <w:szCs w:val="23"/>
        </w:rPr>
        <w:t>a</w:t>
      </w:r>
      <w:proofErr w:type="gramEnd"/>
      <w:r w:rsidRPr="00FC55B6">
        <w:rPr>
          <w:rFonts w:ascii="Corbel" w:hAnsi="Corbel" w:cs="Arial"/>
          <w:b w:val="0"/>
          <w:bCs w:val="0"/>
          <w:color w:val="003473"/>
          <w:sz w:val="23"/>
          <w:szCs w:val="23"/>
        </w:rPr>
        <w:t xml:space="preserve"> list of possible situations for any adult who might join in the play – see teachers’ notes </w:t>
      </w:r>
      <w:r w:rsidRPr="00FC55B6">
        <w:rPr>
          <w:rFonts w:ascii="Corbel" w:hAnsi="Corbel" w:cs="Arial"/>
          <w:b w:val="0"/>
          <w:bCs w:val="0"/>
          <w:i/>
          <w:color w:val="003473"/>
          <w:sz w:val="23"/>
          <w:szCs w:val="23"/>
        </w:rPr>
        <w:t>Farm play - Situations</w:t>
      </w:r>
      <w:r w:rsidRPr="00FC55B6">
        <w:rPr>
          <w:rFonts w:ascii="Corbel" w:hAnsi="Corbel" w:cs="Arial"/>
          <w:b w:val="0"/>
          <w:bCs w:val="0"/>
          <w:color w:val="003473"/>
          <w:sz w:val="23"/>
          <w:szCs w:val="23"/>
        </w:rPr>
        <w:t>.</w:t>
      </w:r>
      <w:r>
        <w:rPr>
          <w:rFonts w:ascii="Corbel" w:hAnsi="Corbel" w:cs="Arial"/>
          <w:b w:val="0"/>
          <w:bCs w:val="0"/>
          <w:color w:val="003473"/>
          <w:sz w:val="23"/>
          <w:szCs w:val="23"/>
        </w:rPr>
        <w:br/>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 xml:space="preserve">Sing the Happy chicken song after the caged/free-range </w:t>
      </w:r>
      <w:proofErr w:type="gramStart"/>
      <w:r w:rsidRPr="00FC55B6">
        <w:rPr>
          <w:rFonts w:ascii="Corbel" w:hAnsi="Corbel" w:cs="Arial"/>
          <w:b w:val="0"/>
          <w:bCs w:val="0"/>
          <w:color w:val="003473"/>
          <w:sz w:val="23"/>
          <w:szCs w:val="23"/>
        </w:rPr>
        <w:t>hens</w:t>
      </w:r>
      <w:proofErr w:type="gramEnd"/>
      <w:r w:rsidRPr="00FC55B6">
        <w:rPr>
          <w:rFonts w:ascii="Corbel" w:hAnsi="Corbel" w:cs="Arial"/>
          <w:b w:val="0"/>
          <w:bCs w:val="0"/>
          <w:color w:val="003473"/>
          <w:sz w:val="23"/>
          <w:szCs w:val="23"/>
        </w:rPr>
        <w:t xml:space="preserve"> activity. Singing to the tune of </w:t>
      </w:r>
      <w:proofErr w:type="gramStart"/>
      <w:r w:rsidRPr="00FC55B6">
        <w:rPr>
          <w:rFonts w:ascii="Corbel" w:hAnsi="Corbel" w:cs="Arial"/>
          <w:b w:val="0"/>
          <w:bCs w:val="0"/>
          <w:color w:val="003473"/>
          <w:sz w:val="23"/>
          <w:szCs w:val="23"/>
        </w:rPr>
        <w:t>If</w:t>
      </w:r>
      <w:proofErr w:type="gramEnd"/>
      <w:r w:rsidRPr="00FC55B6">
        <w:rPr>
          <w:rFonts w:ascii="Corbel" w:hAnsi="Corbel" w:cs="Arial"/>
          <w:b w:val="0"/>
          <w:bCs w:val="0"/>
          <w:color w:val="003473"/>
          <w:sz w:val="23"/>
          <w:szCs w:val="23"/>
        </w:rPr>
        <w:t xml:space="preserve"> you’re happy and you know it, for each verse, add an example of hens' normal behaviour, e.g. "If you're happy and you know it, flap your wings" or "peck the ground".</w:t>
      </w:r>
    </w:p>
    <w:p w:rsidR="00FC55B6" w:rsidRPr="00FC55B6" w:rsidRDefault="00FC55B6" w:rsidP="00FC55B6">
      <w:pPr>
        <w:pStyle w:val="Heading2"/>
        <w:numPr>
          <w:ilvl w:val="0"/>
          <w:numId w:val="43"/>
        </w:numPr>
        <w:spacing w:before="360" w:after="80"/>
        <w:rPr>
          <w:rFonts w:ascii="Corbel" w:hAnsi="Corbel" w:cs="Arial"/>
          <w:b w:val="0"/>
          <w:bCs w:val="0"/>
          <w:color w:val="003473"/>
          <w:sz w:val="23"/>
          <w:szCs w:val="23"/>
        </w:rPr>
      </w:pPr>
      <w:r w:rsidRPr="00FC55B6">
        <w:rPr>
          <w:rFonts w:ascii="Corbel" w:hAnsi="Corbel" w:cs="Arial"/>
          <w:b w:val="0"/>
          <w:bCs w:val="0"/>
          <w:color w:val="003473"/>
          <w:sz w:val="23"/>
          <w:szCs w:val="23"/>
        </w:rPr>
        <w:t>The children could visit a local shop to look at the range of eggs sold there.</w:t>
      </w:r>
    </w:p>
    <w:p w:rsidR="00FC55B6" w:rsidRDefault="00FC55B6" w:rsidP="00FC55B6">
      <w:pPr>
        <w:pStyle w:val="Heading2"/>
        <w:numPr>
          <w:ilvl w:val="0"/>
          <w:numId w:val="43"/>
        </w:numPr>
        <w:spacing w:before="360" w:beforeAutospacing="0" w:after="80" w:afterAutospacing="0"/>
        <w:rPr>
          <w:rFonts w:ascii="Corbel" w:hAnsi="Corbel" w:cs="Arial"/>
          <w:b w:val="0"/>
          <w:bCs w:val="0"/>
          <w:color w:val="003473"/>
          <w:sz w:val="23"/>
          <w:szCs w:val="23"/>
        </w:rPr>
      </w:pPr>
      <w:r w:rsidRPr="00FC55B6">
        <w:rPr>
          <w:rFonts w:ascii="Corbel" w:hAnsi="Corbel" w:cs="Arial"/>
          <w:b w:val="0"/>
          <w:bCs w:val="0"/>
          <w:color w:val="003473"/>
          <w:sz w:val="23"/>
          <w:szCs w:val="23"/>
        </w:rPr>
        <w:t xml:space="preserve">Introduce the Freedom Food logo to the children, explaining that products that display this logo have been produced on farms where the animals have been inspected to higher welfare standards (see teachers' notes Freedom Food logo). If the children visit a shop (see above), they could look out for which products display this logo. </w:t>
      </w:r>
    </w:p>
    <w:p w:rsidR="00D53414" w:rsidRPr="00D53414" w:rsidRDefault="00D53414" w:rsidP="00D53414">
      <w:pPr>
        <w:pStyle w:val="Heading2"/>
        <w:spacing w:before="360" w:beforeAutospacing="0" w:after="80" w:afterAutospacing="0"/>
        <w:rPr>
          <w:rFonts w:ascii="Corbel" w:hAnsi="Corbel"/>
          <w:color w:val="003473"/>
        </w:rPr>
      </w:pPr>
      <w:r w:rsidRPr="00D53414">
        <w:rPr>
          <w:rFonts w:ascii="Corbel" w:hAnsi="Corbel" w:cs="Arial"/>
          <w:color w:val="003473"/>
          <w:sz w:val="35"/>
          <w:szCs w:val="35"/>
        </w:rPr>
        <w:t>Did you know?</w:t>
      </w:r>
    </w:p>
    <w:p w:rsidR="007D5E9C" w:rsidRPr="007D5E9C" w:rsidRDefault="007D5E9C" w:rsidP="007D5E9C">
      <w:pPr>
        <w:pStyle w:val="Heading2"/>
        <w:numPr>
          <w:ilvl w:val="0"/>
          <w:numId w:val="44"/>
        </w:numPr>
        <w:spacing w:before="360" w:after="80"/>
        <w:rPr>
          <w:rFonts w:ascii="Corbel" w:hAnsi="Corbel" w:cs="Arial"/>
          <w:b w:val="0"/>
          <w:bCs w:val="0"/>
          <w:color w:val="003473"/>
          <w:sz w:val="23"/>
          <w:szCs w:val="23"/>
        </w:rPr>
      </w:pPr>
      <w:r w:rsidRPr="007D5E9C">
        <w:rPr>
          <w:rFonts w:ascii="Corbel" w:hAnsi="Corbel" w:cs="Arial"/>
          <w:b w:val="0"/>
          <w:bCs w:val="0"/>
          <w:color w:val="003473"/>
          <w:sz w:val="23"/>
          <w:szCs w:val="23"/>
        </w:rPr>
        <w:t>More than 900 million cattle, sheep, pigs and poultry are reared in the UK each year for food production, along with many millions of farmed fish.</w:t>
      </w:r>
    </w:p>
    <w:p w:rsidR="007D5E9C" w:rsidRPr="007D5E9C" w:rsidRDefault="007D5E9C" w:rsidP="007D5E9C">
      <w:pPr>
        <w:pStyle w:val="Heading2"/>
        <w:numPr>
          <w:ilvl w:val="0"/>
          <w:numId w:val="44"/>
        </w:numPr>
        <w:spacing w:before="360" w:after="80"/>
        <w:rPr>
          <w:rFonts w:ascii="Corbel" w:hAnsi="Corbel" w:cs="Arial"/>
          <w:b w:val="0"/>
          <w:bCs w:val="0"/>
          <w:color w:val="003473"/>
          <w:sz w:val="23"/>
          <w:szCs w:val="23"/>
        </w:rPr>
      </w:pPr>
      <w:r w:rsidRPr="007D5E9C">
        <w:rPr>
          <w:rFonts w:ascii="Corbel" w:hAnsi="Corbel" w:cs="Arial"/>
          <w:b w:val="0"/>
          <w:bCs w:val="0"/>
          <w:color w:val="003473"/>
          <w:sz w:val="23"/>
          <w:szCs w:val="23"/>
        </w:rPr>
        <w:t>Almost 90 per cent of non-caged egg production in the UK is Freedom Food-approved.*</w:t>
      </w:r>
    </w:p>
    <w:p w:rsidR="007D5E9C" w:rsidRPr="007D5E9C" w:rsidRDefault="007D5E9C" w:rsidP="007D5E9C">
      <w:pPr>
        <w:pStyle w:val="Heading2"/>
        <w:numPr>
          <w:ilvl w:val="0"/>
          <w:numId w:val="44"/>
        </w:numPr>
        <w:spacing w:before="360" w:after="80"/>
        <w:rPr>
          <w:rFonts w:ascii="Corbel" w:hAnsi="Corbel" w:cs="Arial"/>
          <w:b w:val="0"/>
          <w:bCs w:val="0"/>
          <w:color w:val="003473"/>
          <w:sz w:val="23"/>
          <w:szCs w:val="23"/>
        </w:rPr>
      </w:pPr>
      <w:r w:rsidRPr="007D5E9C">
        <w:rPr>
          <w:rFonts w:ascii="Corbel" w:hAnsi="Corbel" w:cs="Arial"/>
          <w:b w:val="0"/>
          <w:bCs w:val="0"/>
          <w:color w:val="003473"/>
          <w:sz w:val="23"/>
          <w:szCs w:val="23"/>
        </w:rPr>
        <w:t>Pigs are highly intelligent and inquisitive animals that would naturally spend a large part of their day exploring their environment.</w:t>
      </w:r>
    </w:p>
    <w:p w:rsidR="007D5E9C" w:rsidRPr="007D5E9C" w:rsidRDefault="007D5E9C" w:rsidP="007D5E9C">
      <w:pPr>
        <w:pStyle w:val="Heading2"/>
        <w:numPr>
          <w:ilvl w:val="0"/>
          <w:numId w:val="44"/>
        </w:numPr>
        <w:spacing w:before="360" w:after="80"/>
        <w:rPr>
          <w:rFonts w:ascii="Corbel" w:hAnsi="Corbel" w:cs="Arial"/>
          <w:b w:val="0"/>
          <w:bCs w:val="0"/>
          <w:color w:val="003473"/>
          <w:sz w:val="23"/>
          <w:szCs w:val="23"/>
        </w:rPr>
      </w:pPr>
      <w:r w:rsidRPr="007D5E9C">
        <w:rPr>
          <w:rFonts w:ascii="Corbel" w:hAnsi="Corbel" w:cs="Arial"/>
          <w:b w:val="0"/>
          <w:bCs w:val="0"/>
          <w:color w:val="003473"/>
          <w:sz w:val="23"/>
          <w:szCs w:val="23"/>
        </w:rPr>
        <w:lastRenderedPageBreak/>
        <w:t>Some cows are able to produce more than 80 pints of milk per day.</w:t>
      </w:r>
    </w:p>
    <w:p w:rsidR="007D5E9C" w:rsidRPr="007D5E9C" w:rsidRDefault="007D5E9C" w:rsidP="007D5E9C">
      <w:pPr>
        <w:pStyle w:val="Heading2"/>
        <w:numPr>
          <w:ilvl w:val="0"/>
          <w:numId w:val="44"/>
        </w:numPr>
        <w:spacing w:before="360" w:after="80"/>
        <w:rPr>
          <w:rFonts w:ascii="Corbel" w:hAnsi="Corbel" w:cs="Arial"/>
          <w:b w:val="0"/>
          <w:bCs w:val="0"/>
          <w:color w:val="003473"/>
          <w:sz w:val="23"/>
          <w:szCs w:val="23"/>
        </w:rPr>
      </w:pPr>
      <w:r w:rsidRPr="007D5E9C">
        <w:rPr>
          <w:rFonts w:ascii="Corbel" w:hAnsi="Corbel" w:cs="Arial"/>
          <w:b w:val="0"/>
          <w:bCs w:val="0"/>
          <w:color w:val="003473"/>
          <w:sz w:val="23"/>
          <w:szCs w:val="23"/>
        </w:rPr>
        <w:t>Sheep’s wool contains a waxy substance called lanolin, which helps sheep to stay dry during wet weather.</w:t>
      </w:r>
    </w:p>
    <w:p w:rsidR="007D5E9C" w:rsidRPr="007D5E9C" w:rsidRDefault="007D5E9C" w:rsidP="007D5E9C">
      <w:pPr>
        <w:pStyle w:val="Heading2"/>
        <w:numPr>
          <w:ilvl w:val="0"/>
          <w:numId w:val="44"/>
        </w:numPr>
        <w:spacing w:before="360" w:after="80"/>
        <w:rPr>
          <w:rFonts w:ascii="Corbel" w:hAnsi="Corbel" w:cs="Arial"/>
          <w:b w:val="0"/>
          <w:bCs w:val="0"/>
          <w:color w:val="003473"/>
          <w:sz w:val="23"/>
          <w:szCs w:val="23"/>
        </w:rPr>
      </w:pPr>
      <w:r w:rsidRPr="007D5E9C">
        <w:rPr>
          <w:rFonts w:ascii="Corbel" w:hAnsi="Corbel" w:cs="Arial"/>
          <w:b w:val="0"/>
          <w:bCs w:val="0"/>
          <w:color w:val="003473"/>
          <w:sz w:val="23"/>
          <w:szCs w:val="23"/>
        </w:rPr>
        <w:t>Since 1 January 2012 the barren battery cage has been banned across the EU. However, the so-called 'enriched' battery cage is still permitted. Although the enriched battery cage does provide some additional facilities and slightly more usable space (an extra 50cm2 per hen - about the size of a beer mat), the RSPCA does not believe that these are adequate enough to provide for the full behavioural and physical needs of laying hens. Visit the RSPCA website for more information on enriched battery cages.</w:t>
      </w:r>
    </w:p>
    <w:p w:rsidR="007D5E9C" w:rsidRDefault="007D5E9C" w:rsidP="007D5E9C">
      <w:pPr>
        <w:pStyle w:val="Heading2"/>
        <w:spacing w:before="360" w:beforeAutospacing="0" w:after="80" w:afterAutospacing="0"/>
        <w:rPr>
          <w:rFonts w:ascii="Corbel" w:hAnsi="Corbel" w:cs="Arial"/>
          <w:b w:val="0"/>
          <w:bCs w:val="0"/>
          <w:color w:val="003473"/>
          <w:sz w:val="23"/>
          <w:szCs w:val="23"/>
        </w:rPr>
      </w:pPr>
      <w:r w:rsidRPr="007D5E9C">
        <w:rPr>
          <w:rFonts w:ascii="Corbel" w:hAnsi="Corbel" w:cs="Arial"/>
          <w:b w:val="0"/>
          <w:bCs w:val="0"/>
          <w:color w:val="003473"/>
          <w:sz w:val="23"/>
          <w:szCs w:val="23"/>
        </w:rPr>
        <w:t>*figure correct as of 2014</w:t>
      </w:r>
    </w:p>
    <w:p w:rsidR="00CA0656" w:rsidRPr="00D53414" w:rsidRDefault="00F45946" w:rsidP="007D5E9C">
      <w:pPr>
        <w:pStyle w:val="Heading2"/>
        <w:spacing w:before="360" w:beforeAutospacing="0" w:after="80" w:afterAutospacing="0"/>
        <w:rPr>
          <w:rFonts w:ascii="Corbel" w:hAnsi="Corbel"/>
          <w:color w:val="003473"/>
        </w:rPr>
      </w:pPr>
      <w:r>
        <w:rPr>
          <w:rFonts w:ascii="Corbel" w:hAnsi="Corbel" w:cs="Arial"/>
          <w:color w:val="003473"/>
          <w:sz w:val="35"/>
          <w:szCs w:val="35"/>
        </w:rPr>
        <w:t>Expectations</w:t>
      </w:r>
    </w:p>
    <w:p w:rsidR="00CA0656" w:rsidRPr="00D53414" w:rsidRDefault="00F45946" w:rsidP="00CA0656">
      <w:pPr>
        <w:pStyle w:val="NormalWeb"/>
        <w:spacing w:before="0" w:beforeAutospacing="0" w:after="0" w:afterAutospacing="0"/>
        <w:rPr>
          <w:rFonts w:ascii="Corbel" w:hAnsi="Corbel"/>
          <w:color w:val="003473"/>
        </w:rPr>
      </w:pPr>
      <w:r>
        <w:rPr>
          <w:rFonts w:ascii="Corbel" w:hAnsi="Corbel" w:cs="Arial"/>
          <w:b/>
          <w:bCs/>
          <w:color w:val="003473"/>
          <w:sz w:val="23"/>
          <w:szCs w:val="23"/>
        </w:rPr>
        <w:t>After covering this theme</w:t>
      </w:r>
      <w:r w:rsidR="00CA0656" w:rsidRPr="00D53414">
        <w:rPr>
          <w:rFonts w:ascii="Corbel" w:hAnsi="Corbel" w:cs="Arial"/>
          <w:b/>
          <w:bCs/>
          <w:color w:val="003473"/>
          <w:sz w:val="23"/>
          <w:szCs w:val="23"/>
        </w:rPr>
        <w:t>:</w:t>
      </w:r>
    </w:p>
    <w:p w:rsidR="00F45946" w:rsidRPr="00F45946" w:rsidRDefault="00F45946" w:rsidP="00F45946">
      <w:pPr>
        <w:pStyle w:val="NormalWeb"/>
        <w:numPr>
          <w:ilvl w:val="0"/>
          <w:numId w:val="32"/>
        </w:numPr>
        <w:textAlignment w:val="baseline"/>
        <w:rPr>
          <w:rFonts w:ascii="Corbel" w:hAnsi="Corbel" w:cs="Arial"/>
          <w:color w:val="003473"/>
          <w:sz w:val="23"/>
          <w:szCs w:val="23"/>
        </w:rPr>
      </w:pPr>
      <w:r>
        <w:rPr>
          <w:rFonts w:ascii="Corbel" w:hAnsi="Corbel" w:cs="Arial"/>
          <w:color w:val="003473"/>
          <w:sz w:val="23"/>
          <w:szCs w:val="23"/>
        </w:rPr>
        <w:t>M</w:t>
      </w:r>
      <w:r w:rsidRPr="00F45946">
        <w:rPr>
          <w:rFonts w:ascii="Corbel" w:hAnsi="Corbel" w:cs="Arial"/>
          <w:color w:val="003473"/>
          <w:sz w:val="23"/>
          <w:szCs w:val="23"/>
        </w:rPr>
        <w:t>ost pupils will: understand that many products that we use every day are derived from farm animals and will be able to match some to the animal who helped to make them. They will understand that farm animals have basic needs and that some animals are raised to higher welfare standards than others</w:t>
      </w:r>
    </w:p>
    <w:p w:rsidR="00F45946" w:rsidRPr="00F45946" w:rsidRDefault="00F45946" w:rsidP="00F45946">
      <w:pPr>
        <w:pStyle w:val="NormalWeb"/>
        <w:numPr>
          <w:ilvl w:val="0"/>
          <w:numId w:val="32"/>
        </w:numPr>
        <w:textAlignment w:val="baseline"/>
        <w:rPr>
          <w:rFonts w:ascii="Corbel" w:hAnsi="Corbel" w:cs="Arial"/>
          <w:color w:val="003473"/>
          <w:sz w:val="23"/>
          <w:szCs w:val="23"/>
        </w:rPr>
      </w:pPr>
      <w:r>
        <w:rPr>
          <w:rFonts w:ascii="Corbel" w:hAnsi="Corbel" w:cs="Arial"/>
          <w:color w:val="003473"/>
          <w:sz w:val="23"/>
          <w:szCs w:val="23"/>
        </w:rPr>
        <w:t>S</w:t>
      </w:r>
      <w:r w:rsidRPr="00F45946">
        <w:rPr>
          <w:rFonts w:ascii="Corbel" w:hAnsi="Corbel" w:cs="Arial"/>
          <w:color w:val="003473"/>
          <w:sz w:val="23"/>
          <w:szCs w:val="23"/>
        </w:rPr>
        <w:t xml:space="preserve">ome pupils have not made so much progress and will: understand that many products that we use every day are derived from farm animals. They will understand that farm animals have basic needs </w:t>
      </w:r>
    </w:p>
    <w:p w:rsidR="00CA0656" w:rsidRPr="00CA0656" w:rsidRDefault="00F45946" w:rsidP="00F45946">
      <w:pPr>
        <w:pStyle w:val="NormalWeb"/>
        <w:numPr>
          <w:ilvl w:val="0"/>
          <w:numId w:val="32"/>
        </w:numPr>
        <w:spacing w:before="0" w:beforeAutospacing="0" w:after="0" w:afterAutospacing="0"/>
        <w:textAlignment w:val="baseline"/>
        <w:rPr>
          <w:rFonts w:ascii="Corbel" w:hAnsi="Corbel" w:cs="Arial"/>
          <w:color w:val="003473"/>
          <w:sz w:val="23"/>
          <w:szCs w:val="23"/>
        </w:rPr>
      </w:pPr>
      <w:r>
        <w:rPr>
          <w:rFonts w:ascii="Corbel" w:hAnsi="Corbel" w:cs="Arial"/>
          <w:color w:val="003473"/>
          <w:sz w:val="23"/>
          <w:szCs w:val="23"/>
        </w:rPr>
        <w:t>S</w:t>
      </w:r>
      <w:r w:rsidRPr="00F45946">
        <w:rPr>
          <w:rFonts w:ascii="Corbel" w:hAnsi="Corbel" w:cs="Arial"/>
          <w:color w:val="003473"/>
          <w:sz w:val="23"/>
          <w:szCs w:val="23"/>
        </w:rPr>
        <w:t xml:space="preserve">ome pupils will have progressed further and will: understand that many products that we use every day are derived from farm animals and will be able to match an extensive range of them to the animal </w:t>
      </w:r>
      <w:proofErr w:type="gramStart"/>
      <w:r w:rsidRPr="00F45946">
        <w:rPr>
          <w:rFonts w:ascii="Corbel" w:hAnsi="Corbel" w:cs="Arial"/>
          <w:color w:val="003473"/>
          <w:sz w:val="23"/>
          <w:szCs w:val="23"/>
        </w:rPr>
        <w:t>who</w:t>
      </w:r>
      <w:proofErr w:type="gramEnd"/>
      <w:r w:rsidRPr="00F45946">
        <w:rPr>
          <w:rFonts w:ascii="Corbel" w:hAnsi="Corbel" w:cs="Arial"/>
          <w:color w:val="003473"/>
          <w:sz w:val="23"/>
          <w:szCs w:val="23"/>
        </w:rPr>
        <w:t xml:space="preserve"> helped to make them. They will understand that farm animals have basic needs, will be able to describe those needs and will know that some animals are raised to higher welfare standards than others and that products from these animals are labelled as such.</w:t>
      </w:r>
    </w:p>
    <w:p w:rsidR="00D53414" w:rsidRPr="00D53414" w:rsidRDefault="00D53414" w:rsidP="00D53414">
      <w:pPr>
        <w:pStyle w:val="Heading2"/>
        <w:spacing w:before="360" w:beforeAutospacing="0" w:after="80" w:afterAutospacing="0"/>
        <w:rPr>
          <w:rFonts w:ascii="Corbel" w:hAnsi="Corbel"/>
          <w:color w:val="003473"/>
        </w:rPr>
      </w:pPr>
      <w:r w:rsidRPr="00D53414">
        <w:rPr>
          <w:rFonts w:ascii="Corbel" w:hAnsi="Corbel" w:cs="Arial"/>
          <w:color w:val="003473"/>
          <w:sz w:val="35"/>
          <w:szCs w:val="35"/>
        </w:rPr>
        <w:t>Vocabulary</w:t>
      </w:r>
    </w:p>
    <w:p w:rsidR="00D53414" w:rsidRPr="00F45946" w:rsidRDefault="00F45946" w:rsidP="00F45946">
      <w:pPr>
        <w:pStyle w:val="NormalWeb"/>
        <w:rPr>
          <w:rFonts w:ascii="Corbel" w:hAnsi="Corbel" w:cs="Arial"/>
          <w:color w:val="003473"/>
          <w:sz w:val="23"/>
          <w:szCs w:val="23"/>
        </w:rPr>
      </w:pPr>
      <w:r>
        <w:rPr>
          <w:rFonts w:ascii="Corbel" w:hAnsi="Corbel" w:cs="Arial"/>
          <w:color w:val="003473"/>
          <w:sz w:val="23"/>
          <w:szCs w:val="23"/>
        </w:rPr>
        <w:t xml:space="preserve">caged / </w:t>
      </w:r>
      <w:proofErr w:type="spellStart"/>
      <w:r>
        <w:rPr>
          <w:rFonts w:ascii="Corbel" w:hAnsi="Corbel" w:cs="Arial"/>
          <w:color w:val="003473"/>
          <w:sz w:val="23"/>
          <w:szCs w:val="23"/>
        </w:rPr>
        <w:t>mewn</w:t>
      </w:r>
      <w:proofErr w:type="spellEnd"/>
      <w:r>
        <w:rPr>
          <w:rFonts w:ascii="Corbel" w:hAnsi="Corbel" w:cs="Arial"/>
          <w:color w:val="003473"/>
          <w:sz w:val="23"/>
          <w:szCs w:val="23"/>
        </w:rPr>
        <w:t xml:space="preserve"> </w:t>
      </w:r>
      <w:proofErr w:type="spellStart"/>
      <w:r>
        <w:rPr>
          <w:rFonts w:ascii="Corbel" w:hAnsi="Corbel" w:cs="Arial"/>
          <w:color w:val="003473"/>
          <w:sz w:val="23"/>
          <w:szCs w:val="23"/>
        </w:rPr>
        <w:t>cawell</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calf / </w:t>
      </w:r>
      <w:proofErr w:type="spellStart"/>
      <w:r w:rsidRPr="00F45946">
        <w:rPr>
          <w:rFonts w:ascii="Corbel" w:hAnsi="Corbel" w:cs="Arial"/>
          <w:color w:val="003473"/>
          <w:sz w:val="23"/>
          <w:szCs w:val="23"/>
        </w:rPr>
        <w:t>llo</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cattle / </w:t>
      </w:r>
      <w:proofErr w:type="spellStart"/>
      <w:r w:rsidRPr="00F45946">
        <w:rPr>
          <w:rFonts w:ascii="Corbel" w:hAnsi="Corbel" w:cs="Arial"/>
          <w:color w:val="003473"/>
          <w:sz w:val="23"/>
          <w:szCs w:val="23"/>
        </w:rPr>
        <w:t>gwartheg</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chick / </w:t>
      </w:r>
      <w:proofErr w:type="spellStart"/>
      <w:r w:rsidRPr="00F45946">
        <w:rPr>
          <w:rFonts w:ascii="Corbel" w:hAnsi="Corbel" w:cs="Arial"/>
          <w:color w:val="003473"/>
          <w:sz w:val="23"/>
          <w:szCs w:val="23"/>
        </w:rPr>
        <w:t>cyw</w:t>
      </w:r>
      <w:proofErr w:type="spellEnd"/>
      <w:r>
        <w:rPr>
          <w:rFonts w:ascii="Corbel" w:hAnsi="Corbel" w:cs="Arial"/>
          <w:color w:val="003473"/>
          <w:sz w:val="23"/>
          <w:szCs w:val="23"/>
        </w:rPr>
        <w:t xml:space="preserve"> chicken / </w:t>
      </w:r>
      <w:proofErr w:type="spellStart"/>
      <w:r>
        <w:rPr>
          <w:rFonts w:ascii="Corbel" w:hAnsi="Corbel" w:cs="Arial"/>
          <w:color w:val="003473"/>
          <w:sz w:val="23"/>
          <w:szCs w:val="23"/>
        </w:rPr>
        <w:t>cyw</w:t>
      </w:r>
      <w:proofErr w:type="spellEnd"/>
      <w:r>
        <w:rPr>
          <w:rFonts w:ascii="Corbel" w:hAnsi="Corbel" w:cs="Arial"/>
          <w:color w:val="003473"/>
          <w:sz w:val="23"/>
          <w:szCs w:val="23"/>
        </w:rPr>
        <w:t xml:space="preserve"> </w:t>
      </w:r>
      <w:proofErr w:type="spellStart"/>
      <w:r>
        <w:rPr>
          <w:rFonts w:ascii="Corbel" w:hAnsi="Corbel" w:cs="Arial"/>
          <w:color w:val="003473"/>
          <w:sz w:val="23"/>
          <w:szCs w:val="23"/>
        </w:rPr>
        <w:t>iâr</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cow / </w:t>
      </w:r>
      <w:proofErr w:type="spellStart"/>
      <w:r w:rsidRPr="00F45946">
        <w:rPr>
          <w:rFonts w:ascii="Corbel" w:hAnsi="Corbel" w:cs="Arial"/>
          <w:color w:val="003473"/>
          <w:sz w:val="23"/>
          <w:szCs w:val="23"/>
        </w:rPr>
        <w:t>buwch</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duck / </w:t>
      </w:r>
      <w:proofErr w:type="spellStart"/>
      <w:r w:rsidRPr="00F45946">
        <w:rPr>
          <w:rFonts w:ascii="Corbel" w:hAnsi="Corbel" w:cs="Arial"/>
          <w:color w:val="003473"/>
          <w:sz w:val="23"/>
          <w:szCs w:val="23"/>
        </w:rPr>
        <w:t>hwyaden</w:t>
      </w:r>
      <w:proofErr w:type="spellEnd"/>
      <w:r w:rsidR="00D53414">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duckling / </w:t>
      </w:r>
      <w:proofErr w:type="spellStart"/>
      <w:r w:rsidRPr="00F45946">
        <w:rPr>
          <w:rFonts w:ascii="Corbel" w:hAnsi="Corbel" w:cs="Arial"/>
          <w:color w:val="003473"/>
          <w:sz w:val="23"/>
          <w:szCs w:val="23"/>
        </w:rPr>
        <w:t>hwyaden</w:t>
      </w:r>
      <w:proofErr w:type="spellEnd"/>
      <w:r w:rsidRPr="00F45946">
        <w:rPr>
          <w:rFonts w:ascii="Corbel" w:hAnsi="Corbel" w:cs="Arial"/>
          <w:color w:val="003473"/>
          <w:sz w:val="23"/>
          <w:szCs w:val="23"/>
        </w:rPr>
        <w:t xml:space="preserve"> </w:t>
      </w:r>
      <w:proofErr w:type="spellStart"/>
      <w:r w:rsidRPr="00F45946">
        <w:rPr>
          <w:rFonts w:ascii="Corbel" w:hAnsi="Corbel" w:cs="Arial"/>
          <w:color w:val="003473"/>
          <w:sz w:val="23"/>
          <w:szCs w:val="23"/>
        </w:rPr>
        <w:t>fach</w:t>
      </w:r>
      <w:proofErr w:type="spellEnd"/>
      <w:r>
        <w:rPr>
          <w:rFonts w:ascii="Corbel" w:hAnsi="Corbel" w:cs="Arial"/>
          <w:color w:val="003473"/>
          <w:sz w:val="23"/>
          <w:szCs w:val="23"/>
        </w:rPr>
        <w:tab/>
      </w:r>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free-range / </w:t>
      </w:r>
      <w:proofErr w:type="spellStart"/>
      <w:r w:rsidRPr="00F45946">
        <w:rPr>
          <w:rFonts w:ascii="Corbel" w:hAnsi="Corbel" w:cs="Arial"/>
          <w:color w:val="003473"/>
          <w:sz w:val="23"/>
          <w:szCs w:val="23"/>
        </w:rPr>
        <w:t>buarth</w:t>
      </w:r>
      <w:proofErr w:type="spellEnd"/>
      <w:r>
        <w:rPr>
          <w:rFonts w:ascii="Corbel" w:hAnsi="Corbel" w:cs="Arial"/>
          <w:color w:val="003473"/>
          <w:sz w:val="23"/>
          <w:szCs w:val="23"/>
        </w:rPr>
        <w:tab/>
      </w:r>
      <w:r w:rsidRPr="00F45946">
        <w:rPr>
          <w:rFonts w:ascii="Corbel" w:hAnsi="Corbel" w:cs="Arial"/>
          <w:color w:val="003473"/>
          <w:sz w:val="23"/>
          <w:szCs w:val="23"/>
        </w:rPr>
        <w:t xml:space="preserve">goat / </w:t>
      </w:r>
      <w:proofErr w:type="spellStart"/>
      <w:r w:rsidRPr="00F45946">
        <w:rPr>
          <w:rFonts w:ascii="Corbel" w:hAnsi="Corbel" w:cs="Arial"/>
          <w:color w:val="003473"/>
          <w:sz w:val="23"/>
          <w:szCs w:val="23"/>
        </w:rPr>
        <w:t>gafr</w:t>
      </w:r>
      <w:proofErr w:type="spellEnd"/>
      <w:r>
        <w:rPr>
          <w:rFonts w:ascii="Corbel" w:hAnsi="Corbel" w:cs="Arial"/>
          <w:color w:val="003473"/>
          <w:sz w:val="23"/>
          <w:szCs w:val="23"/>
        </w:rPr>
        <w:tab/>
      </w:r>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hen / </w:t>
      </w:r>
      <w:proofErr w:type="spellStart"/>
      <w:r w:rsidRPr="00F45946">
        <w:rPr>
          <w:rFonts w:ascii="Corbel" w:hAnsi="Corbel" w:cs="Arial"/>
          <w:color w:val="003473"/>
          <w:sz w:val="23"/>
          <w:szCs w:val="23"/>
        </w:rPr>
        <w:t>iâr</w:t>
      </w:r>
      <w:proofErr w:type="spellEnd"/>
      <w:r>
        <w:rPr>
          <w:rFonts w:ascii="Corbel" w:hAnsi="Corbel" w:cs="Arial"/>
          <w:color w:val="003473"/>
          <w:sz w:val="23"/>
          <w:szCs w:val="23"/>
        </w:rPr>
        <w:t xml:space="preserve">  </w:t>
      </w:r>
      <w:r>
        <w:rPr>
          <w:rFonts w:ascii="Corbel" w:hAnsi="Corbel" w:cs="Arial"/>
          <w:color w:val="003473"/>
          <w:sz w:val="23"/>
          <w:szCs w:val="23"/>
        </w:rPr>
        <w:br/>
      </w:r>
      <w:r w:rsidRPr="00F45946">
        <w:rPr>
          <w:rFonts w:ascii="Corbel" w:hAnsi="Corbel" w:cs="Arial"/>
          <w:color w:val="003473"/>
          <w:sz w:val="23"/>
          <w:szCs w:val="23"/>
        </w:rPr>
        <w:t xml:space="preserve">kid / </w:t>
      </w:r>
      <w:proofErr w:type="spellStart"/>
      <w:r w:rsidRPr="00F45946">
        <w:rPr>
          <w:rFonts w:ascii="Corbel" w:hAnsi="Corbel" w:cs="Arial"/>
          <w:color w:val="003473"/>
          <w:sz w:val="23"/>
          <w:szCs w:val="23"/>
        </w:rPr>
        <w:t>myn</w:t>
      </w:r>
      <w:proofErr w:type="spellEnd"/>
      <w:r>
        <w:rPr>
          <w:rFonts w:ascii="Corbel" w:hAnsi="Corbel" w:cs="Arial"/>
          <w:color w:val="003473"/>
          <w:sz w:val="23"/>
          <w:szCs w:val="23"/>
        </w:rPr>
        <w:tab/>
      </w:r>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lamb / </w:t>
      </w:r>
      <w:proofErr w:type="spellStart"/>
      <w:r w:rsidRPr="00F45946">
        <w:rPr>
          <w:rFonts w:ascii="Corbel" w:hAnsi="Corbel" w:cs="Arial"/>
          <w:color w:val="003473"/>
          <w:sz w:val="23"/>
          <w:szCs w:val="23"/>
        </w:rPr>
        <w:t>oen</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needs / </w:t>
      </w:r>
      <w:proofErr w:type="spellStart"/>
      <w:r w:rsidRPr="00F45946">
        <w:rPr>
          <w:rFonts w:ascii="Corbel" w:hAnsi="Corbel" w:cs="Arial"/>
          <w:color w:val="003473"/>
          <w:sz w:val="23"/>
          <w:szCs w:val="23"/>
        </w:rPr>
        <w:t>anghenion</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pig / </w:t>
      </w:r>
      <w:proofErr w:type="spellStart"/>
      <w:r w:rsidRPr="00F45946">
        <w:rPr>
          <w:rFonts w:ascii="Corbel" w:hAnsi="Corbel" w:cs="Arial"/>
          <w:color w:val="003473"/>
          <w:sz w:val="23"/>
          <w:szCs w:val="23"/>
        </w:rPr>
        <w:t>mochyn</w:t>
      </w:r>
      <w:proofErr w:type="spellEnd"/>
      <w:r>
        <w:rPr>
          <w:rFonts w:ascii="Corbel" w:hAnsi="Corbel" w:cs="Arial"/>
          <w:color w:val="003473"/>
          <w:sz w:val="23"/>
          <w:szCs w:val="23"/>
        </w:rPr>
        <w:t xml:space="preserve"> </w:t>
      </w:r>
      <w:r w:rsidRPr="00F45946">
        <w:rPr>
          <w:rFonts w:ascii="Corbel" w:hAnsi="Corbel" w:cs="Arial"/>
          <w:color w:val="003473"/>
          <w:sz w:val="23"/>
          <w:szCs w:val="23"/>
        </w:rPr>
        <w:t xml:space="preserve">piglet / </w:t>
      </w:r>
      <w:proofErr w:type="spellStart"/>
      <w:r w:rsidRPr="00F45946">
        <w:rPr>
          <w:rFonts w:ascii="Corbel" w:hAnsi="Corbel" w:cs="Arial"/>
          <w:color w:val="003473"/>
          <w:sz w:val="23"/>
          <w:szCs w:val="23"/>
        </w:rPr>
        <w:t>mochyn</w:t>
      </w:r>
      <w:proofErr w:type="spellEnd"/>
      <w:r w:rsidRPr="00F45946">
        <w:rPr>
          <w:rFonts w:ascii="Corbel" w:hAnsi="Corbel" w:cs="Arial"/>
          <w:color w:val="003473"/>
          <w:sz w:val="23"/>
          <w:szCs w:val="23"/>
        </w:rPr>
        <w:t xml:space="preserve"> </w:t>
      </w:r>
      <w:proofErr w:type="spellStart"/>
      <w:r w:rsidRPr="00F45946">
        <w:rPr>
          <w:rFonts w:ascii="Corbel" w:hAnsi="Corbel" w:cs="Arial"/>
          <w:color w:val="003473"/>
          <w:sz w:val="23"/>
          <w:szCs w:val="23"/>
        </w:rPr>
        <w:t>bach</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sheep / </w:t>
      </w:r>
      <w:proofErr w:type="spellStart"/>
      <w:r w:rsidRPr="00F45946">
        <w:rPr>
          <w:rFonts w:ascii="Corbel" w:hAnsi="Corbel" w:cs="Arial"/>
          <w:color w:val="003473"/>
          <w:sz w:val="23"/>
          <w:szCs w:val="23"/>
        </w:rPr>
        <w:t>defaid</w:t>
      </w:r>
      <w:proofErr w:type="spellEnd"/>
      <w:r>
        <w:rPr>
          <w:rFonts w:ascii="Corbel" w:hAnsi="Corbel" w:cs="Arial"/>
          <w:color w:val="003473"/>
          <w:sz w:val="23"/>
          <w:szCs w:val="23"/>
        </w:rPr>
        <w:tab/>
      </w:r>
      <w:r>
        <w:rPr>
          <w:rFonts w:ascii="Corbel" w:hAnsi="Corbel" w:cs="Arial"/>
          <w:color w:val="003473"/>
          <w:sz w:val="23"/>
          <w:szCs w:val="23"/>
        </w:rPr>
        <w:tab/>
      </w:r>
      <w:r w:rsidRPr="00F45946">
        <w:rPr>
          <w:rFonts w:ascii="Corbel" w:hAnsi="Corbel" w:cs="Arial"/>
          <w:color w:val="003473"/>
          <w:sz w:val="23"/>
          <w:szCs w:val="23"/>
        </w:rPr>
        <w:t xml:space="preserve">shelter / </w:t>
      </w:r>
      <w:proofErr w:type="spellStart"/>
      <w:r w:rsidRPr="00F45946">
        <w:rPr>
          <w:rFonts w:ascii="Corbel" w:hAnsi="Corbel" w:cs="Arial"/>
          <w:color w:val="003473"/>
          <w:sz w:val="23"/>
          <w:szCs w:val="23"/>
        </w:rPr>
        <w:t>lloches</w:t>
      </w:r>
      <w:proofErr w:type="spellEnd"/>
      <w:r>
        <w:rPr>
          <w:rFonts w:ascii="Corbel" w:hAnsi="Corbel" w:cs="Arial"/>
          <w:color w:val="003473"/>
          <w:sz w:val="23"/>
          <w:szCs w:val="23"/>
        </w:rPr>
        <w:tab/>
      </w:r>
      <w:r>
        <w:rPr>
          <w:rFonts w:ascii="Corbel" w:hAnsi="Corbel" w:cs="Arial"/>
          <w:color w:val="003473"/>
          <w:sz w:val="23"/>
          <w:szCs w:val="23"/>
        </w:rPr>
        <w:tab/>
      </w:r>
      <w:r>
        <w:rPr>
          <w:rFonts w:ascii="Corbel" w:hAnsi="Corbel" w:cs="Arial"/>
          <w:color w:val="003473"/>
          <w:sz w:val="23"/>
          <w:szCs w:val="23"/>
        </w:rPr>
        <w:tab/>
      </w:r>
      <w:r>
        <w:rPr>
          <w:rFonts w:ascii="Corbel" w:hAnsi="Corbel" w:cs="Arial"/>
          <w:color w:val="003473"/>
          <w:sz w:val="23"/>
          <w:szCs w:val="23"/>
        </w:rPr>
        <w:br/>
      </w:r>
      <w:r w:rsidRPr="00F45946">
        <w:rPr>
          <w:rFonts w:ascii="Corbel" w:hAnsi="Corbel" w:cs="Arial"/>
          <w:color w:val="003473"/>
          <w:sz w:val="23"/>
          <w:szCs w:val="23"/>
        </w:rPr>
        <w:t xml:space="preserve">transport / </w:t>
      </w:r>
      <w:proofErr w:type="spellStart"/>
      <w:r w:rsidRPr="00F45946">
        <w:rPr>
          <w:rFonts w:ascii="Corbel" w:hAnsi="Corbel" w:cs="Arial"/>
          <w:color w:val="003473"/>
          <w:sz w:val="23"/>
          <w:szCs w:val="23"/>
        </w:rPr>
        <w:t>cludo</w:t>
      </w:r>
      <w:proofErr w:type="spellEnd"/>
    </w:p>
    <w:p w:rsidR="00D53414" w:rsidRPr="00D53414" w:rsidRDefault="00F45946" w:rsidP="00D53414">
      <w:pPr>
        <w:pStyle w:val="NormalWeb"/>
        <w:spacing w:before="0" w:beforeAutospacing="0" w:after="0" w:afterAutospacing="0"/>
        <w:rPr>
          <w:rFonts w:ascii="Corbel" w:hAnsi="Corbel"/>
          <w:color w:val="003473"/>
        </w:rPr>
      </w:pPr>
      <w:r>
        <w:rPr>
          <w:rFonts w:ascii="Corbel" w:hAnsi="Corbel" w:cs="Arial"/>
          <w:b/>
          <w:bCs/>
          <w:color w:val="003473"/>
          <w:sz w:val="36"/>
          <w:szCs w:val="36"/>
        </w:rPr>
        <w:br/>
      </w:r>
      <w:r w:rsidR="00D53414" w:rsidRPr="00D53414">
        <w:rPr>
          <w:rFonts w:ascii="Corbel" w:hAnsi="Corbel" w:cs="Arial"/>
          <w:b/>
          <w:bCs/>
          <w:color w:val="003473"/>
          <w:sz w:val="36"/>
          <w:szCs w:val="36"/>
        </w:rPr>
        <w:t>Useful websites</w:t>
      </w:r>
    </w:p>
    <w:p w:rsidR="00D53414" w:rsidRPr="00D53414" w:rsidRDefault="00D06F07" w:rsidP="00D53414">
      <w:pPr>
        <w:pStyle w:val="NormalWeb"/>
        <w:spacing w:before="0" w:beforeAutospacing="0" w:after="0" w:afterAutospacing="0"/>
        <w:rPr>
          <w:rFonts w:ascii="Corbel" w:hAnsi="Corbel"/>
          <w:color w:val="009999"/>
        </w:rPr>
      </w:pPr>
      <w:hyperlink r:id="rId8" w:history="1">
        <w:r w:rsidR="00D53414" w:rsidRPr="00D53414">
          <w:rPr>
            <w:rStyle w:val="Hyperlink"/>
            <w:rFonts w:ascii="Corbel" w:eastAsia="Calibri" w:hAnsi="Corbel" w:cs="Arial"/>
            <w:color w:val="009999"/>
            <w:sz w:val="23"/>
            <w:szCs w:val="23"/>
          </w:rPr>
          <w:t>RSPCA - All about animals - Farm animals</w:t>
        </w:r>
      </w:hyperlink>
    </w:p>
    <w:p w:rsidR="00D53414" w:rsidRPr="00D53414" w:rsidRDefault="00D06F07" w:rsidP="00D53414">
      <w:pPr>
        <w:pStyle w:val="NormalWeb"/>
        <w:spacing w:before="0" w:beforeAutospacing="0" w:after="0" w:afterAutospacing="0"/>
        <w:rPr>
          <w:rFonts w:ascii="Corbel" w:hAnsi="Corbel"/>
          <w:color w:val="009999"/>
        </w:rPr>
      </w:pPr>
      <w:hyperlink r:id="rId9" w:history="1">
        <w:r w:rsidR="00D53414" w:rsidRPr="00D53414">
          <w:rPr>
            <w:rStyle w:val="Hyperlink"/>
            <w:rFonts w:ascii="Corbel" w:eastAsia="Calibri" w:hAnsi="Corbel" w:cs="Arial"/>
            <w:color w:val="009999"/>
            <w:sz w:val="23"/>
            <w:szCs w:val="23"/>
          </w:rPr>
          <w:t>RSPCA - Freedom Food</w:t>
        </w:r>
      </w:hyperlink>
    </w:p>
    <w:p w:rsidR="00D53414" w:rsidRPr="00D53414" w:rsidRDefault="00D06F07" w:rsidP="00D53414">
      <w:pPr>
        <w:pStyle w:val="NormalWeb"/>
        <w:spacing w:before="0" w:beforeAutospacing="0" w:after="0" w:afterAutospacing="0"/>
        <w:rPr>
          <w:rFonts w:ascii="Corbel" w:hAnsi="Corbel"/>
          <w:color w:val="009999"/>
        </w:rPr>
      </w:pPr>
      <w:hyperlink r:id="rId10" w:history="1">
        <w:r w:rsidR="00D53414" w:rsidRPr="00D53414">
          <w:rPr>
            <w:rStyle w:val="Hyperlink"/>
            <w:rFonts w:ascii="Corbel" w:eastAsia="Calibri" w:hAnsi="Corbel" w:cs="Arial"/>
            <w:color w:val="009999"/>
            <w:sz w:val="23"/>
            <w:szCs w:val="23"/>
          </w:rPr>
          <w:t>FACE - Farming and Countryside Education</w:t>
        </w:r>
      </w:hyperlink>
    </w:p>
    <w:p w:rsidR="00D53414" w:rsidRPr="00D53414" w:rsidRDefault="00D06F07" w:rsidP="00D53414">
      <w:pPr>
        <w:pStyle w:val="NormalWeb"/>
        <w:spacing w:before="0" w:beforeAutospacing="0" w:after="0" w:afterAutospacing="0"/>
        <w:rPr>
          <w:rFonts w:ascii="Corbel" w:hAnsi="Corbel"/>
          <w:color w:val="009999"/>
        </w:rPr>
      </w:pPr>
      <w:hyperlink r:id="rId11" w:history="1">
        <w:r w:rsidR="00D53414" w:rsidRPr="00D53414">
          <w:rPr>
            <w:rStyle w:val="Hyperlink"/>
            <w:rFonts w:ascii="Corbel" w:eastAsia="Calibri" w:hAnsi="Corbel" w:cs="Arial"/>
            <w:color w:val="009999"/>
            <w:sz w:val="23"/>
            <w:szCs w:val="23"/>
          </w:rPr>
          <w:t>Video - What do farm animals need?</w:t>
        </w:r>
      </w:hyperlink>
    </w:p>
    <w:p w:rsidR="00D53414" w:rsidRPr="00D53414" w:rsidRDefault="00D53414" w:rsidP="00D53414">
      <w:pPr>
        <w:rPr>
          <w:rFonts w:ascii="Corbel" w:hAnsi="Corbel"/>
          <w:color w:val="003473"/>
        </w:rPr>
      </w:pPr>
    </w:p>
    <w:p w:rsidR="00D53414" w:rsidRPr="00D53414" w:rsidRDefault="00D53414" w:rsidP="00D53414">
      <w:pPr>
        <w:pStyle w:val="NormalWeb"/>
        <w:spacing w:before="0" w:beforeAutospacing="0" w:after="0" w:afterAutospacing="0"/>
        <w:rPr>
          <w:rFonts w:ascii="Corbel" w:hAnsi="Corbel"/>
          <w:color w:val="003473"/>
        </w:rPr>
      </w:pPr>
      <w:r>
        <w:rPr>
          <w:rFonts w:ascii="Corbel" w:hAnsi="Corbel" w:cs="Arial"/>
          <w:color w:val="003473"/>
        </w:rPr>
        <w:br w:type="page"/>
      </w:r>
    </w:p>
    <w:p w:rsidR="00D53414" w:rsidRPr="00B4725C" w:rsidRDefault="00F2317B"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lastRenderedPageBreak/>
        <w:t>Activity sheet – products from animals (1)</w:t>
      </w:r>
    </w:p>
    <w:p w:rsidR="006D351F" w:rsidRDefault="006D351F" w:rsidP="00D53414">
      <w:pPr>
        <w:pStyle w:val="NormalWeb"/>
        <w:spacing w:before="0" w:beforeAutospacing="0" w:after="0" w:afterAutospacing="0"/>
        <w:rPr>
          <w:rFonts w:ascii="Corbel" w:hAnsi="Corbel" w:cs="Arial"/>
          <w:color w:val="003473"/>
          <w:sz w:val="23"/>
          <w:szCs w:val="23"/>
        </w:rPr>
      </w:pPr>
    </w:p>
    <w:p w:rsidR="006D351F" w:rsidRPr="00D53414" w:rsidRDefault="00F2317B" w:rsidP="00D53414">
      <w:pPr>
        <w:pStyle w:val="NormalWeb"/>
        <w:spacing w:before="0" w:beforeAutospacing="0" w:after="0" w:afterAutospacing="0"/>
        <w:rPr>
          <w:rFonts w:ascii="Corbel" w:hAnsi="Corbel"/>
          <w:color w:val="003473"/>
        </w:rPr>
      </w:pPr>
      <w:r>
        <w:rPr>
          <w:rFonts w:ascii="Corbel" w:hAnsi="Corbel"/>
          <w:noProof/>
          <w:color w:val="003473"/>
        </w:rPr>
        <w:drawing>
          <wp:inline distT="0" distB="0" distL="0" distR="0">
            <wp:extent cx="5976620" cy="8252303"/>
            <wp:effectExtent l="19050" t="0" r="508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976620" cy="8252303"/>
                    </a:xfrm>
                    <a:prstGeom prst="rect">
                      <a:avLst/>
                    </a:prstGeom>
                    <a:noFill/>
                    <a:ln w="9525">
                      <a:noFill/>
                      <a:miter lim="800000"/>
                      <a:headEnd/>
                      <a:tailEnd/>
                    </a:ln>
                  </pic:spPr>
                </pic:pic>
              </a:graphicData>
            </a:graphic>
          </wp:inline>
        </w:drawing>
      </w:r>
    </w:p>
    <w:p w:rsidR="00F2317B" w:rsidRDefault="00F2317B" w:rsidP="00F2317B">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lastRenderedPageBreak/>
        <w:t>Activity sheet – products from animals (2)</w:t>
      </w:r>
      <w:r>
        <w:rPr>
          <w:rFonts w:ascii="Corbel" w:hAnsi="Corbel" w:cs="Arial"/>
          <w:b/>
          <w:color w:val="003473"/>
          <w:sz w:val="36"/>
          <w:szCs w:val="36"/>
        </w:rPr>
        <w:br/>
      </w:r>
    </w:p>
    <w:p w:rsidR="00F2317B" w:rsidRPr="00B4725C" w:rsidRDefault="00F2317B" w:rsidP="00F2317B">
      <w:pPr>
        <w:pStyle w:val="NormalWeb"/>
        <w:spacing w:before="0" w:beforeAutospacing="0" w:after="0" w:afterAutospacing="0"/>
        <w:rPr>
          <w:rFonts w:ascii="Corbel" w:hAnsi="Corbel" w:cs="Arial"/>
          <w:b/>
          <w:color w:val="003473"/>
          <w:sz w:val="36"/>
          <w:szCs w:val="36"/>
        </w:rPr>
      </w:pPr>
      <w:r>
        <w:rPr>
          <w:rFonts w:ascii="Corbel" w:hAnsi="Corbel" w:cs="Arial"/>
          <w:b/>
          <w:noProof/>
          <w:color w:val="003473"/>
          <w:sz w:val="36"/>
          <w:szCs w:val="36"/>
        </w:rPr>
        <w:drawing>
          <wp:inline distT="0" distB="0" distL="0" distR="0">
            <wp:extent cx="5734050" cy="8328962"/>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738198" cy="8334986"/>
                    </a:xfrm>
                    <a:prstGeom prst="rect">
                      <a:avLst/>
                    </a:prstGeom>
                    <a:noFill/>
                    <a:ln w="9525">
                      <a:noFill/>
                      <a:miter lim="800000"/>
                      <a:headEnd/>
                      <a:tailEnd/>
                    </a:ln>
                  </pic:spPr>
                </pic:pic>
              </a:graphicData>
            </a:graphic>
          </wp:inline>
        </w:drawing>
      </w:r>
    </w:p>
    <w:p w:rsidR="00F2317B" w:rsidRDefault="00F2317B" w:rsidP="00F2317B">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lastRenderedPageBreak/>
        <w:t xml:space="preserve">Activity sheet – </w:t>
      </w:r>
      <w:proofErr w:type="gramStart"/>
      <w:r>
        <w:rPr>
          <w:rFonts w:ascii="Corbel" w:hAnsi="Corbel" w:cs="Arial"/>
          <w:b/>
          <w:color w:val="003473"/>
          <w:sz w:val="36"/>
          <w:szCs w:val="36"/>
        </w:rPr>
        <w:t>Who</w:t>
      </w:r>
      <w:proofErr w:type="gramEnd"/>
      <w:r>
        <w:rPr>
          <w:rFonts w:ascii="Corbel" w:hAnsi="Corbel" w:cs="Arial"/>
          <w:b/>
          <w:color w:val="003473"/>
          <w:sz w:val="36"/>
          <w:szCs w:val="36"/>
        </w:rPr>
        <w:t xml:space="preserve"> cares for baby?</w:t>
      </w:r>
      <w:r>
        <w:rPr>
          <w:rFonts w:ascii="Corbel" w:hAnsi="Corbel" w:cs="Arial"/>
          <w:b/>
          <w:color w:val="003473"/>
          <w:sz w:val="36"/>
          <w:szCs w:val="36"/>
        </w:rPr>
        <w:br/>
      </w:r>
    </w:p>
    <w:p w:rsidR="00F2317B" w:rsidRDefault="00F2317B" w:rsidP="00F2317B">
      <w:pPr>
        <w:pStyle w:val="NormalWeb"/>
        <w:spacing w:before="0" w:beforeAutospacing="0" w:after="0" w:afterAutospacing="0"/>
        <w:rPr>
          <w:rFonts w:ascii="Corbel" w:hAnsi="Corbel" w:cs="Arial"/>
          <w:b/>
          <w:color w:val="003473"/>
          <w:sz w:val="36"/>
          <w:szCs w:val="36"/>
        </w:rPr>
      </w:pPr>
    </w:p>
    <w:p w:rsidR="00F2317B" w:rsidRPr="00B4725C" w:rsidRDefault="00F2317B" w:rsidP="00F2317B">
      <w:pPr>
        <w:pStyle w:val="NormalWeb"/>
        <w:spacing w:before="0" w:beforeAutospacing="0" w:after="0" w:afterAutospacing="0"/>
        <w:rPr>
          <w:rFonts w:ascii="Corbel" w:hAnsi="Corbel" w:cs="Arial"/>
          <w:b/>
          <w:color w:val="003473"/>
          <w:sz w:val="36"/>
          <w:szCs w:val="36"/>
        </w:rPr>
      </w:pPr>
      <w:r>
        <w:rPr>
          <w:rFonts w:ascii="Corbel" w:hAnsi="Corbel" w:cs="Arial"/>
          <w:b/>
          <w:noProof/>
          <w:color w:val="003473"/>
          <w:sz w:val="36"/>
          <w:szCs w:val="36"/>
        </w:rPr>
        <w:drawing>
          <wp:inline distT="0" distB="0" distL="0" distR="0">
            <wp:extent cx="5976620" cy="6305006"/>
            <wp:effectExtent l="19050" t="0" r="508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976620" cy="6305006"/>
                    </a:xfrm>
                    <a:prstGeom prst="rect">
                      <a:avLst/>
                    </a:prstGeom>
                    <a:noFill/>
                    <a:ln w="9525">
                      <a:noFill/>
                      <a:miter lim="800000"/>
                      <a:headEnd/>
                      <a:tailEnd/>
                    </a:ln>
                  </pic:spPr>
                </pic:pic>
              </a:graphicData>
            </a:graphic>
          </wp:inline>
        </w:drawing>
      </w:r>
    </w:p>
    <w:p w:rsidR="00D53414" w:rsidRPr="00B4725C" w:rsidRDefault="00D53414" w:rsidP="00D53414">
      <w:pPr>
        <w:pStyle w:val="NormalWeb"/>
        <w:spacing w:before="0" w:beforeAutospacing="0" w:after="0" w:afterAutospacing="0"/>
        <w:rPr>
          <w:rFonts w:ascii="Corbel" w:hAnsi="Corbel" w:cs="Arial"/>
          <w:b/>
          <w:color w:val="003473"/>
          <w:sz w:val="36"/>
          <w:szCs w:val="36"/>
        </w:rPr>
      </w:pPr>
    </w:p>
    <w:p w:rsidR="006D351F" w:rsidRDefault="006D351F" w:rsidP="00D53414">
      <w:pPr>
        <w:pStyle w:val="NormalWeb"/>
        <w:spacing w:before="0" w:beforeAutospacing="0" w:after="0" w:afterAutospacing="0"/>
        <w:rPr>
          <w:rFonts w:ascii="Corbel" w:hAnsi="Corbel" w:cs="Arial"/>
          <w:color w:val="003473"/>
          <w:sz w:val="23"/>
          <w:szCs w:val="23"/>
        </w:rPr>
      </w:pPr>
    </w:p>
    <w:p w:rsidR="006D351F" w:rsidRPr="00D53414" w:rsidRDefault="006D351F" w:rsidP="00D53414">
      <w:pPr>
        <w:pStyle w:val="NormalWeb"/>
        <w:spacing w:before="0" w:beforeAutospacing="0" w:after="0" w:afterAutospacing="0"/>
        <w:rPr>
          <w:rFonts w:ascii="Corbel" w:hAnsi="Corbel"/>
          <w:color w:val="003473"/>
        </w:rPr>
      </w:pPr>
    </w:p>
    <w:p w:rsidR="00F2317B" w:rsidRDefault="00B4725C"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br w:type="page"/>
      </w:r>
      <w:proofErr w:type="spellStart"/>
      <w:r w:rsidR="00F2317B">
        <w:rPr>
          <w:rFonts w:ascii="Corbel" w:hAnsi="Corbel" w:cs="Arial"/>
          <w:b/>
          <w:color w:val="003473"/>
          <w:sz w:val="36"/>
          <w:szCs w:val="36"/>
        </w:rPr>
        <w:lastRenderedPageBreak/>
        <w:t>Taflen</w:t>
      </w:r>
      <w:proofErr w:type="spellEnd"/>
      <w:r w:rsidR="00F2317B">
        <w:rPr>
          <w:rFonts w:ascii="Corbel" w:hAnsi="Corbel" w:cs="Arial"/>
          <w:b/>
          <w:color w:val="003473"/>
          <w:sz w:val="36"/>
          <w:szCs w:val="36"/>
        </w:rPr>
        <w:t xml:space="preserve"> </w:t>
      </w:r>
      <w:proofErr w:type="spellStart"/>
      <w:r w:rsidR="00F2317B">
        <w:rPr>
          <w:rFonts w:ascii="Corbel" w:hAnsi="Corbel" w:cs="Arial"/>
          <w:b/>
          <w:color w:val="003473"/>
          <w:sz w:val="36"/>
          <w:szCs w:val="36"/>
        </w:rPr>
        <w:t>weithgareddau</w:t>
      </w:r>
      <w:proofErr w:type="spellEnd"/>
      <w:r w:rsidR="00F2317B">
        <w:rPr>
          <w:rFonts w:ascii="Corbel" w:hAnsi="Corbel" w:cs="Arial"/>
          <w:b/>
          <w:color w:val="003473"/>
          <w:sz w:val="36"/>
          <w:szCs w:val="36"/>
        </w:rPr>
        <w:t xml:space="preserve"> – </w:t>
      </w:r>
      <w:proofErr w:type="spellStart"/>
      <w:r w:rsidR="00F2317B" w:rsidRPr="00F2317B">
        <w:rPr>
          <w:rFonts w:ascii="Corbel" w:hAnsi="Corbel" w:cs="Arial"/>
          <w:b/>
          <w:color w:val="003473"/>
          <w:sz w:val="36"/>
          <w:szCs w:val="36"/>
        </w:rPr>
        <w:t>Cynhyrchion</w:t>
      </w:r>
      <w:proofErr w:type="spellEnd"/>
      <w:r w:rsidR="00F2317B" w:rsidRPr="00F2317B">
        <w:rPr>
          <w:rFonts w:ascii="Corbel" w:hAnsi="Corbel" w:cs="Arial"/>
          <w:b/>
          <w:color w:val="003473"/>
          <w:sz w:val="36"/>
          <w:szCs w:val="36"/>
        </w:rPr>
        <w:t xml:space="preserve"> o </w:t>
      </w:r>
      <w:proofErr w:type="spellStart"/>
      <w:r w:rsidR="00F2317B" w:rsidRPr="00F2317B">
        <w:rPr>
          <w:rFonts w:ascii="Corbel" w:hAnsi="Corbel" w:cs="Arial"/>
          <w:b/>
          <w:color w:val="003473"/>
          <w:sz w:val="36"/>
          <w:szCs w:val="36"/>
        </w:rPr>
        <w:t>anifeiliaid</w:t>
      </w:r>
      <w:proofErr w:type="spellEnd"/>
      <w:r w:rsidR="00F2317B">
        <w:rPr>
          <w:rFonts w:ascii="Corbel" w:hAnsi="Corbel" w:cs="Arial"/>
          <w:b/>
          <w:color w:val="003473"/>
          <w:sz w:val="36"/>
          <w:szCs w:val="36"/>
        </w:rPr>
        <w:t xml:space="preserve"> (1)</w:t>
      </w:r>
    </w:p>
    <w:p w:rsidR="00F2317B" w:rsidRPr="00B4725C" w:rsidRDefault="00F2317B" w:rsidP="00D53414">
      <w:pPr>
        <w:pStyle w:val="NormalWeb"/>
        <w:spacing w:before="0" w:beforeAutospacing="0" w:after="0" w:afterAutospacing="0"/>
        <w:rPr>
          <w:rFonts w:ascii="Corbel" w:hAnsi="Corbel" w:cs="Arial"/>
          <w:b/>
          <w:color w:val="003473"/>
          <w:sz w:val="36"/>
          <w:szCs w:val="36"/>
        </w:rPr>
      </w:pPr>
      <w:r>
        <w:rPr>
          <w:rFonts w:ascii="Corbel" w:hAnsi="Corbel" w:cs="Arial"/>
          <w:b/>
          <w:noProof/>
          <w:color w:val="003473"/>
          <w:sz w:val="36"/>
          <w:szCs w:val="36"/>
        </w:rPr>
        <w:drawing>
          <wp:inline distT="0" distB="0" distL="0" distR="0">
            <wp:extent cx="5976620" cy="8542625"/>
            <wp:effectExtent l="19050" t="0" r="508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976620" cy="8542625"/>
                    </a:xfrm>
                    <a:prstGeom prst="rect">
                      <a:avLst/>
                    </a:prstGeom>
                    <a:noFill/>
                    <a:ln w="9525">
                      <a:noFill/>
                      <a:miter lim="800000"/>
                      <a:headEnd/>
                      <a:tailEnd/>
                    </a:ln>
                  </pic:spPr>
                </pic:pic>
              </a:graphicData>
            </a:graphic>
          </wp:inline>
        </w:drawing>
      </w:r>
    </w:p>
    <w:p w:rsidR="00FD112E" w:rsidRDefault="00F2317B" w:rsidP="00D53414">
      <w:pPr>
        <w:pStyle w:val="NormalWeb"/>
        <w:spacing w:before="0" w:beforeAutospacing="0" w:after="0" w:afterAutospacing="0"/>
        <w:rPr>
          <w:rFonts w:ascii="Corbel" w:hAnsi="Corbel" w:cs="Arial"/>
          <w:b/>
          <w:color w:val="003473"/>
          <w:sz w:val="36"/>
          <w:szCs w:val="36"/>
        </w:rPr>
      </w:pPr>
      <w:proofErr w:type="spellStart"/>
      <w:r>
        <w:rPr>
          <w:rFonts w:ascii="Corbel" w:hAnsi="Corbel" w:cs="Arial"/>
          <w:b/>
          <w:color w:val="003473"/>
          <w:sz w:val="36"/>
          <w:szCs w:val="36"/>
        </w:rPr>
        <w:lastRenderedPageBreak/>
        <w:t>Taflen</w:t>
      </w:r>
      <w:proofErr w:type="spellEnd"/>
      <w:r>
        <w:rPr>
          <w:rFonts w:ascii="Corbel" w:hAnsi="Corbel" w:cs="Arial"/>
          <w:b/>
          <w:color w:val="003473"/>
          <w:sz w:val="36"/>
          <w:szCs w:val="36"/>
        </w:rPr>
        <w:t xml:space="preserve"> </w:t>
      </w:r>
      <w:proofErr w:type="spellStart"/>
      <w:r>
        <w:rPr>
          <w:rFonts w:ascii="Corbel" w:hAnsi="Corbel" w:cs="Arial"/>
          <w:b/>
          <w:color w:val="003473"/>
          <w:sz w:val="36"/>
          <w:szCs w:val="36"/>
        </w:rPr>
        <w:t>weithgareddau</w:t>
      </w:r>
      <w:proofErr w:type="spellEnd"/>
      <w:r>
        <w:rPr>
          <w:rFonts w:ascii="Corbel" w:hAnsi="Corbel" w:cs="Arial"/>
          <w:b/>
          <w:color w:val="003473"/>
          <w:sz w:val="36"/>
          <w:szCs w:val="36"/>
        </w:rPr>
        <w:t xml:space="preserve"> – </w:t>
      </w:r>
      <w:proofErr w:type="spellStart"/>
      <w:r w:rsidRPr="00F2317B">
        <w:rPr>
          <w:rFonts w:ascii="Corbel" w:hAnsi="Corbel" w:cs="Arial"/>
          <w:b/>
          <w:color w:val="003473"/>
          <w:sz w:val="36"/>
          <w:szCs w:val="36"/>
        </w:rPr>
        <w:t>Cynhyrchion</w:t>
      </w:r>
      <w:proofErr w:type="spellEnd"/>
      <w:r w:rsidRPr="00F2317B">
        <w:rPr>
          <w:rFonts w:ascii="Corbel" w:hAnsi="Corbel" w:cs="Arial"/>
          <w:b/>
          <w:color w:val="003473"/>
          <w:sz w:val="36"/>
          <w:szCs w:val="36"/>
        </w:rPr>
        <w:t xml:space="preserve"> o </w:t>
      </w:r>
      <w:proofErr w:type="spellStart"/>
      <w:r w:rsidRPr="00F2317B">
        <w:rPr>
          <w:rFonts w:ascii="Corbel" w:hAnsi="Corbel" w:cs="Arial"/>
          <w:b/>
          <w:color w:val="003473"/>
          <w:sz w:val="36"/>
          <w:szCs w:val="36"/>
        </w:rPr>
        <w:t>anifeiliaid</w:t>
      </w:r>
      <w:proofErr w:type="spellEnd"/>
      <w:r>
        <w:rPr>
          <w:rFonts w:ascii="Corbel" w:hAnsi="Corbel" w:cs="Arial"/>
          <w:b/>
          <w:color w:val="003473"/>
          <w:sz w:val="36"/>
          <w:szCs w:val="36"/>
        </w:rPr>
        <w:t xml:space="preserve"> (2)</w:t>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8393294"/>
            <wp:effectExtent l="19050" t="0" r="508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76620" cy="8393294"/>
                    </a:xfrm>
                    <a:prstGeom prst="rect">
                      <a:avLst/>
                    </a:prstGeom>
                    <a:noFill/>
                    <a:ln w="9525">
                      <a:noFill/>
                      <a:miter lim="800000"/>
                      <a:headEnd/>
                      <a:tailEnd/>
                    </a:ln>
                  </pic:spPr>
                </pic:pic>
              </a:graphicData>
            </a:graphic>
          </wp:inline>
        </w:drawing>
      </w:r>
      <w:r w:rsidR="00FD112E" w:rsidRPr="00FD112E">
        <w:rPr>
          <w:rFonts w:ascii="Corbel" w:hAnsi="Corbel" w:cs="Arial"/>
          <w:b/>
          <w:color w:val="003473"/>
          <w:sz w:val="36"/>
          <w:szCs w:val="36"/>
        </w:rPr>
        <w:t xml:space="preserve"> </w:t>
      </w: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roofErr w:type="spellStart"/>
      <w:proofErr w:type="gramStart"/>
      <w:r>
        <w:rPr>
          <w:rFonts w:ascii="Corbel" w:hAnsi="Corbel" w:cs="Arial"/>
          <w:b/>
          <w:color w:val="003473"/>
          <w:sz w:val="36"/>
          <w:szCs w:val="36"/>
        </w:rPr>
        <w:t>Taflen</w:t>
      </w:r>
      <w:proofErr w:type="spellEnd"/>
      <w:r>
        <w:rPr>
          <w:rFonts w:ascii="Corbel" w:hAnsi="Corbel" w:cs="Arial"/>
          <w:b/>
          <w:color w:val="003473"/>
          <w:sz w:val="36"/>
          <w:szCs w:val="36"/>
        </w:rPr>
        <w:t xml:space="preserve"> </w:t>
      </w:r>
      <w:proofErr w:type="spellStart"/>
      <w:r>
        <w:rPr>
          <w:rFonts w:ascii="Corbel" w:hAnsi="Corbel" w:cs="Arial"/>
          <w:b/>
          <w:color w:val="003473"/>
          <w:sz w:val="36"/>
          <w:szCs w:val="36"/>
        </w:rPr>
        <w:t>weithgareddau</w:t>
      </w:r>
      <w:proofErr w:type="spellEnd"/>
      <w:r>
        <w:rPr>
          <w:rFonts w:ascii="Corbel" w:hAnsi="Corbel" w:cs="Arial"/>
          <w:b/>
          <w:color w:val="003473"/>
          <w:sz w:val="36"/>
          <w:szCs w:val="36"/>
        </w:rPr>
        <w:t xml:space="preserve"> – </w:t>
      </w:r>
      <w:proofErr w:type="spellStart"/>
      <w:r w:rsidRPr="00FD112E">
        <w:rPr>
          <w:rFonts w:ascii="Corbel" w:hAnsi="Corbel" w:cs="Arial"/>
          <w:b/>
          <w:color w:val="003473"/>
          <w:sz w:val="36"/>
          <w:szCs w:val="36"/>
        </w:rPr>
        <w:t>Pwy</w:t>
      </w:r>
      <w:proofErr w:type="spellEnd"/>
      <w:r w:rsidRPr="00FD112E">
        <w:rPr>
          <w:rFonts w:ascii="Corbel" w:hAnsi="Corbel" w:cs="Arial"/>
          <w:b/>
          <w:color w:val="003473"/>
          <w:sz w:val="36"/>
          <w:szCs w:val="36"/>
        </w:rPr>
        <w:t xml:space="preserve"> </w:t>
      </w:r>
      <w:proofErr w:type="spellStart"/>
      <w:r w:rsidRPr="00FD112E">
        <w:rPr>
          <w:rFonts w:ascii="Corbel" w:hAnsi="Corbel" w:cs="Arial"/>
          <w:b/>
          <w:color w:val="003473"/>
          <w:sz w:val="36"/>
          <w:szCs w:val="36"/>
        </w:rPr>
        <w:t>sy’n</w:t>
      </w:r>
      <w:proofErr w:type="spellEnd"/>
      <w:r w:rsidRPr="00FD112E">
        <w:rPr>
          <w:rFonts w:ascii="Corbel" w:hAnsi="Corbel" w:cs="Arial"/>
          <w:b/>
          <w:color w:val="003473"/>
          <w:sz w:val="36"/>
          <w:szCs w:val="36"/>
        </w:rPr>
        <w:t xml:space="preserve"> </w:t>
      </w:r>
      <w:proofErr w:type="spellStart"/>
      <w:r w:rsidRPr="00FD112E">
        <w:rPr>
          <w:rFonts w:ascii="Corbel" w:hAnsi="Corbel" w:cs="Arial"/>
          <w:b/>
          <w:color w:val="003473"/>
          <w:sz w:val="36"/>
          <w:szCs w:val="36"/>
        </w:rPr>
        <w:t>magu’r</w:t>
      </w:r>
      <w:proofErr w:type="spellEnd"/>
      <w:r w:rsidRPr="00FD112E">
        <w:rPr>
          <w:rFonts w:ascii="Corbel" w:hAnsi="Corbel" w:cs="Arial"/>
          <w:b/>
          <w:color w:val="003473"/>
          <w:sz w:val="36"/>
          <w:szCs w:val="36"/>
        </w:rPr>
        <w:t xml:space="preserve"> </w:t>
      </w:r>
      <w:proofErr w:type="spellStart"/>
      <w:r w:rsidRPr="00FD112E">
        <w:rPr>
          <w:rFonts w:ascii="Corbel" w:hAnsi="Corbel" w:cs="Arial"/>
          <w:b/>
          <w:color w:val="003473"/>
          <w:sz w:val="36"/>
          <w:szCs w:val="36"/>
        </w:rPr>
        <w:t>babi</w:t>
      </w:r>
      <w:proofErr w:type="spellEnd"/>
      <w:r w:rsidRPr="00FD112E">
        <w:rPr>
          <w:rFonts w:ascii="Corbel" w:hAnsi="Corbel" w:cs="Arial"/>
          <w:b/>
          <w:color w:val="003473"/>
          <w:sz w:val="36"/>
          <w:szCs w:val="36"/>
        </w:rPr>
        <w:t>?</w:t>
      </w:r>
      <w:proofErr w:type="gramEnd"/>
      <w:r>
        <w:rPr>
          <w:rFonts w:ascii="Corbel" w:hAnsi="Corbel" w:cs="Arial"/>
          <w:b/>
          <w:color w:val="003473"/>
          <w:sz w:val="36"/>
          <w:szCs w:val="36"/>
        </w:rPr>
        <w:br/>
      </w: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r>
        <w:rPr>
          <w:rFonts w:ascii="Corbel" w:hAnsi="Corbel" w:cs="Arial"/>
          <w:b/>
          <w:noProof/>
          <w:color w:val="003473"/>
          <w:sz w:val="36"/>
          <w:szCs w:val="36"/>
        </w:rPr>
        <w:drawing>
          <wp:inline distT="0" distB="0" distL="0" distR="0">
            <wp:extent cx="5976620" cy="6247951"/>
            <wp:effectExtent l="19050" t="0" r="508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976620" cy="6247951"/>
                    </a:xfrm>
                    <a:prstGeom prst="rect">
                      <a:avLst/>
                    </a:prstGeom>
                    <a:noFill/>
                    <a:ln w="9525">
                      <a:noFill/>
                      <a:miter lim="800000"/>
                      <a:headEnd/>
                      <a:tailEnd/>
                    </a:ln>
                  </pic:spPr>
                </pic:pic>
              </a:graphicData>
            </a:graphic>
          </wp:inline>
        </w:drawing>
      </w:r>
    </w:p>
    <w:p w:rsidR="00FD112E" w:rsidRDefault="00F2317B"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br/>
      </w:r>
      <w:r>
        <w:rPr>
          <w:rFonts w:ascii="Corbel" w:hAnsi="Corbel" w:cs="Arial"/>
          <w:b/>
          <w:color w:val="003473"/>
          <w:sz w:val="36"/>
          <w:szCs w:val="36"/>
        </w:rPr>
        <w:br/>
      </w: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t>Teachers’ notes – Farm play – situations</w:t>
      </w:r>
      <w:r>
        <w:rPr>
          <w:rFonts w:ascii="Corbel" w:hAnsi="Corbel" w:cs="Arial"/>
          <w:b/>
          <w:color w:val="003473"/>
          <w:sz w:val="36"/>
          <w:szCs w:val="36"/>
        </w:rPr>
        <w:br/>
      </w:r>
      <w:r>
        <w:rPr>
          <w:rFonts w:ascii="Corbel" w:hAnsi="Corbel" w:cs="Arial"/>
          <w:b/>
          <w:color w:val="003473"/>
          <w:sz w:val="36"/>
          <w:szCs w:val="36"/>
        </w:rPr>
        <w:br/>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4648482"/>
            <wp:effectExtent l="19050" t="0" r="508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976620" cy="4648482"/>
                    </a:xfrm>
                    <a:prstGeom prst="rect">
                      <a:avLst/>
                    </a:prstGeom>
                    <a:noFill/>
                    <a:ln w="9525">
                      <a:noFill/>
                      <a:miter lim="800000"/>
                      <a:headEnd/>
                      <a:tailEnd/>
                    </a:ln>
                  </pic:spPr>
                </pic:pic>
              </a:graphicData>
            </a:graphic>
          </wp:inline>
        </w:drawing>
      </w: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t xml:space="preserve">Teachers’ notes – </w:t>
      </w:r>
      <w:proofErr w:type="gramStart"/>
      <w:r>
        <w:rPr>
          <w:rFonts w:ascii="Corbel" w:hAnsi="Corbel" w:cs="Arial"/>
          <w:b/>
          <w:color w:val="003473"/>
          <w:sz w:val="36"/>
          <w:szCs w:val="36"/>
        </w:rPr>
        <w:t>Who</w:t>
      </w:r>
      <w:proofErr w:type="gramEnd"/>
      <w:r>
        <w:rPr>
          <w:rFonts w:ascii="Corbel" w:hAnsi="Corbel" w:cs="Arial"/>
          <w:b/>
          <w:color w:val="003473"/>
          <w:sz w:val="36"/>
          <w:szCs w:val="36"/>
        </w:rPr>
        <w:t xml:space="preserve"> cares for baby? (</w:t>
      </w:r>
      <w:proofErr w:type="gramStart"/>
      <w:r>
        <w:rPr>
          <w:rFonts w:ascii="Corbel" w:hAnsi="Corbel" w:cs="Arial"/>
          <w:b/>
          <w:color w:val="003473"/>
          <w:sz w:val="36"/>
          <w:szCs w:val="36"/>
        </w:rPr>
        <w:t>answers</w:t>
      </w:r>
      <w:proofErr w:type="gramEnd"/>
      <w:r>
        <w:rPr>
          <w:rFonts w:ascii="Corbel" w:hAnsi="Corbel" w:cs="Arial"/>
          <w:b/>
          <w:color w:val="003473"/>
          <w:sz w:val="36"/>
          <w:szCs w:val="36"/>
        </w:rPr>
        <w:t>)</w:t>
      </w:r>
      <w:r>
        <w:rPr>
          <w:rFonts w:ascii="Corbel" w:hAnsi="Corbel" w:cs="Arial"/>
          <w:b/>
          <w:color w:val="003473"/>
          <w:sz w:val="36"/>
          <w:szCs w:val="36"/>
        </w:rPr>
        <w:br/>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7376349"/>
            <wp:effectExtent l="19050" t="0" r="508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976620" cy="7376349"/>
                    </a:xfrm>
                    <a:prstGeom prst="rect">
                      <a:avLst/>
                    </a:prstGeom>
                    <a:noFill/>
                    <a:ln w="9525">
                      <a:noFill/>
                      <a:miter lim="800000"/>
                      <a:headEnd/>
                      <a:tailEnd/>
                    </a:ln>
                  </pic:spPr>
                </pic:pic>
              </a:graphicData>
            </a:graphic>
          </wp:inline>
        </w:drawing>
      </w: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t xml:space="preserve">Teachers’ notes – The five freedoms </w:t>
      </w:r>
      <w:r>
        <w:rPr>
          <w:rFonts w:ascii="Corbel" w:hAnsi="Corbel" w:cs="Arial"/>
          <w:b/>
          <w:color w:val="003473"/>
          <w:sz w:val="36"/>
          <w:szCs w:val="36"/>
        </w:rPr>
        <w:br/>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6945020"/>
            <wp:effectExtent l="19050" t="0" r="508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976620" cy="6945020"/>
                    </a:xfrm>
                    <a:prstGeom prst="rect">
                      <a:avLst/>
                    </a:prstGeom>
                    <a:noFill/>
                    <a:ln w="9525">
                      <a:noFill/>
                      <a:miter lim="800000"/>
                      <a:headEnd/>
                      <a:tailEnd/>
                    </a:ln>
                  </pic:spPr>
                </pic:pic>
              </a:graphicData>
            </a:graphic>
          </wp:inline>
        </w:drawing>
      </w: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FD112E" w:rsidRDefault="00FD112E" w:rsidP="00D53414">
      <w:pPr>
        <w:pStyle w:val="NormalWeb"/>
        <w:spacing w:before="0" w:beforeAutospacing="0" w:after="0" w:afterAutospacing="0"/>
        <w:rPr>
          <w:rFonts w:ascii="Corbel" w:hAnsi="Corbel" w:cs="Arial"/>
          <w:b/>
          <w:color w:val="003473"/>
          <w:sz w:val="36"/>
          <w:szCs w:val="36"/>
        </w:rPr>
      </w:pPr>
    </w:p>
    <w:p w:rsidR="00D3053B" w:rsidRDefault="00FD112E" w:rsidP="00D53414">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lastRenderedPageBreak/>
        <w:t>Teachers’ notes – Freedom food logo</w:t>
      </w:r>
      <w:r>
        <w:rPr>
          <w:rFonts w:ascii="Corbel" w:hAnsi="Corbel" w:cs="Arial"/>
          <w:b/>
          <w:color w:val="003473"/>
          <w:sz w:val="36"/>
          <w:szCs w:val="36"/>
        </w:rPr>
        <w:br/>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6981279"/>
            <wp:effectExtent l="19050" t="0" r="508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76620" cy="6981279"/>
                    </a:xfrm>
                    <a:prstGeom prst="rect">
                      <a:avLst/>
                    </a:prstGeom>
                    <a:noFill/>
                    <a:ln w="9525">
                      <a:noFill/>
                      <a:miter lim="800000"/>
                      <a:headEnd/>
                      <a:tailEnd/>
                    </a:ln>
                  </pic:spPr>
                </pic:pic>
              </a:graphicData>
            </a:graphic>
          </wp:inline>
        </w:drawing>
      </w:r>
      <w:r>
        <w:rPr>
          <w:rFonts w:ascii="Corbel" w:hAnsi="Corbel" w:cs="Arial"/>
          <w:b/>
          <w:color w:val="003473"/>
          <w:sz w:val="36"/>
          <w:szCs w:val="36"/>
        </w:rPr>
        <w:br/>
      </w:r>
      <w:r>
        <w:rPr>
          <w:rFonts w:ascii="Corbel" w:hAnsi="Corbel" w:cs="Arial"/>
          <w:b/>
          <w:color w:val="003473"/>
          <w:sz w:val="36"/>
          <w:szCs w:val="36"/>
        </w:rPr>
        <w:br/>
      </w:r>
      <w:r w:rsidR="007456B3">
        <w:rPr>
          <w:rFonts w:ascii="Corbel" w:hAnsi="Corbel" w:cs="Arial"/>
          <w:b/>
          <w:color w:val="003473"/>
          <w:sz w:val="36"/>
          <w:szCs w:val="36"/>
        </w:rPr>
        <w:br/>
      </w:r>
      <w:r w:rsidR="007456B3">
        <w:rPr>
          <w:rFonts w:ascii="Corbel" w:hAnsi="Corbel" w:cs="Arial"/>
          <w:b/>
          <w:color w:val="003473"/>
          <w:sz w:val="36"/>
          <w:szCs w:val="36"/>
        </w:rPr>
        <w:br/>
      </w:r>
      <w:r w:rsidR="007456B3">
        <w:rPr>
          <w:rFonts w:ascii="Corbel" w:hAnsi="Corbel" w:cs="Arial"/>
          <w:b/>
          <w:color w:val="003473"/>
          <w:sz w:val="36"/>
          <w:szCs w:val="36"/>
        </w:rPr>
        <w:br/>
      </w:r>
      <w:proofErr w:type="spellStart"/>
      <w:r w:rsidR="007456B3">
        <w:rPr>
          <w:rFonts w:ascii="Corbel" w:hAnsi="Corbel" w:cs="Arial"/>
          <w:b/>
          <w:color w:val="003473"/>
          <w:sz w:val="36"/>
          <w:szCs w:val="36"/>
        </w:rPr>
        <w:lastRenderedPageBreak/>
        <w:t>N</w:t>
      </w:r>
      <w:r w:rsidR="007456B3" w:rsidRPr="007456B3">
        <w:rPr>
          <w:rFonts w:ascii="Corbel" w:hAnsi="Corbel" w:cs="Arial"/>
          <w:b/>
          <w:color w:val="003473"/>
          <w:sz w:val="36"/>
          <w:szCs w:val="36"/>
        </w:rPr>
        <w:t>odiadau’r</w:t>
      </w:r>
      <w:proofErr w:type="spellEnd"/>
      <w:r w:rsidR="007456B3" w:rsidRPr="007456B3">
        <w:rPr>
          <w:rFonts w:ascii="Corbel" w:hAnsi="Corbel" w:cs="Arial"/>
          <w:b/>
          <w:color w:val="003473"/>
          <w:sz w:val="36"/>
          <w:szCs w:val="36"/>
        </w:rPr>
        <w:t xml:space="preserve"> </w:t>
      </w:r>
      <w:proofErr w:type="spellStart"/>
      <w:r w:rsidR="007456B3" w:rsidRPr="007456B3">
        <w:rPr>
          <w:rFonts w:ascii="Corbel" w:hAnsi="Corbel" w:cs="Arial"/>
          <w:b/>
          <w:color w:val="003473"/>
          <w:sz w:val="36"/>
          <w:szCs w:val="36"/>
        </w:rPr>
        <w:t>athrawon</w:t>
      </w:r>
      <w:proofErr w:type="spellEnd"/>
      <w:r w:rsidR="007456B3">
        <w:rPr>
          <w:rFonts w:ascii="Corbel" w:hAnsi="Corbel" w:cs="Arial"/>
          <w:b/>
          <w:color w:val="003473"/>
          <w:sz w:val="36"/>
          <w:szCs w:val="36"/>
        </w:rPr>
        <w:t xml:space="preserve"> – </w:t>
      </w:r>
      <w:proofErr w:type="spellStart"/>
      <w:r w:rsidR="007456B3" w:rsidRPr="007456B3">
        <w:rPr>
          <w:rFonts w:ascii="Corbel" w:hAnsi="Corbel" w:cs="Arial"/>
          <w:b/>
          <w:color w:val="003473"/>
          <w:sz w:val="36"/>
          <w:szCs w:val="36"/>
        </w:rPr>
        <w:t>Chwarae</w:t>
      </w:r>
      <w:proofErr w:type="spellEnd"/>
      <w:r w:rsidR="007456B3" w:rsidRPr="007456B3">
        <w:rPr>
          <w:rFonts w:ascii="Corbel" w:hAnsi="Corbel" w:cs="Arial"/>
          <w:b/>
          <w:color w:val="003473"/>
          <w:sz w:val="36"/>
          <w:szCs w:val="36"/>
        </w:rPr>
        <w:t xml:space="preserve"> </w:t>
      </w:r>
      <w:proofErr w:type="spellStart"/>
      <w:r w:rsidR="007456B3" w:rsidRPr="007456B3">
        <w:rPr>
          <w:rFonts w:ascii="Corbel" w:hAnsi="Corbel" w:cs="Arial"/>
          <w:b/>
          <w:color w:val="003473"/>
          <w:sz w:val="36"/>
          <w:szCs w:val="36"/>
        </w:rPr>
        <w:t>fferm</w:t>
      </w:r>
      <w:proofErr w:type="spellEnd"/>
      <w:r w:rsidR="007456B3" w:rsidRPr="007456B3">
        <w:rPr>
          <w:rFonts w:ascii="Corbel" w:hAnsi="Corbel" w:cs="Arial"/>
          <w:b/>
          <w:color w:val="003473"/>
          <w:sz w:val="36"/>
          <w:szCs w:val="36"/>
        </w:rPr>
        <w:t xml:space="preserve"> – </w:t>
      </w:r>
      <w:proofErr w:type="spellStart"/>
      <w:r w:rsidR="007456B3" w:rsidRPr="007456B3">
        <w:rPr>
          <w:rFonts w:ascii="Corbel" w:hAnsi="Corbel" w:cs="Arial"/>
          <w:b/>
          <w:color w:val="003473"/>
          <w:sz w:val="36"/>
          <w:szCs w:val="36"/>
        </w:rPr>
        <w:t>Sefyllfaoedd</w:t>
      </w:r>
      <w:proofErr w:type="spellEnd"/>
      <w:r w:rsidR="007456B3">
        <w:rPr>
          <w:rFonts w:ascii="Corbel" w:hAnsi="Corbel" w:cs="Arial"/>
          <w:b/>
          <w:color w:val="003473"/>
          <w:sz w:val="36"/>
          <w:szCs w:val="36"/>
        </w:rPr>
        <w:br/>
      </w:r>
      <w:r w:rsidR="007456B3">
        <w:rPr>
          <w:rFonts w:ascii="Corbel" w:hAnsi="Corbel" w:cs="Arial"/>
          <w:b/>
          <w:color w:val="003473"/>
          <w:sz w:val="36"/>
          <w:szCs w:val="36"/>
        </w:rPr>
        <w:br/>
      </w:r>
      <w:r w:rsidR="007456B3">
        <w:rPr>
          <w:rFonts w:ascii="Corbel" w:hAnsi="Corbel" w:cs="Arial"/>
          <w:b/>
          <w:noProof/>
          <w:color w:val="003473"/>
          <w:sz w:val="36"/>
          <w:szCs w:val="36"/>
        </w:rPr>
        <w:drawing>
          <wp:inline distT="0" distB="0" distL="0" distR="0">
            <wp:extent cx="5976620" cy="4681562"/>
            <wp:effectExtent l="19050" t="0" r="508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76620" cy="4681562"/>
                    </a:xfrm>
                    <a:prstGeom prst="rect">
                      <a:avLst/>
                    </a:prstGeom>
                    <a:noFill/>
                    <a:ln w="9525">
                      <a:noFill/>
                      <a:miter lim="800000"/>
                      <a:headEnd/>
                      <a:tailEnd/>
                    </a:ln>
                  </pic:spPr>
                </pic:pic>
              </a:graphicData>
            </a:graphic>
          </wp:inline>
        </w:drawing>
      </w:r>
      <w:r w:rsidR="007456B3">
        <w:rPr>
          <w:rFonts w:ascii="Corbel" w:hAnsi="Corbel" w:cs="Arial"/>
          <w:b/>
          <w:color w:val="003473"/>
          <w:sz w:val="36"/>
          <w:szCs w:val="36"/>
        </w:rPr>
        <w:br/>
      </w: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D3053B" w:rsidP="00D53414">
      <w:pPr>
        <w:pStyle w:val="NormalWeb"/>
        <w:spacing w:before="0" w:beforeAutospacing="0" w:after="0" w:afterAutospacing="0"/>
        <w:rPr>
          <w:rFonts w:ascii="Corbel" w:hAnsi="Corbel" w:cs="Arial"/>
          <w:b/>
          <w:color w:val="003473"/>
          <w:sz w:val="36"/>
          <w:szCs w:val="36"/>
        </w:rPr>
      </w:pPr>
    </w:p>
    <w:p w:rsidR="00D3053B" w:rsidRDefault="00757777" w:rsidP="00D53414">
      <w:pPr>
        <w:pStyle w:val="NormalWeb"/>
        <w:spacing w:before="0" w:beforeAutospacing="0" w:after="0" w:afterAutospacing="0"/>
        <w:rPr>
          <w:rFonts w:ascii="Corbel" w:hAnsi="Corbel" w:cs="Arial"/>
          <w:b/>
          <w:color w:val="003473"/>
          <w:sz w:val="36"/>
          <w:szCs w:val="36"/>
        </w:rPr>
      </w:pPr>
      <w:proofErr w:type="spellStart"/>
      <w:proofErr w:type="gramStart"/>
      <w:r>
        <w:rPr>
          <w:rFonts w:ascii="Corbel" w:hAnsi="Corbel" w:cs="Arial"/>
          <w:b/>
          <w:color w:val="003473"/>
          <w:sz w:val="36"/>
          <w:szCs w:val="36"/>
        </w:rPr>
        <w:lastRenderedPageBreak/>
        <w:t>N</w:t>
      </w:r>
      <w:r w:rsidRPr="00757777">
        <w:rPr>
          <w:rFonts w:ascii="Corbel" w:hAnsi="Corbel" w:cs="Arial"/>
          <w:b/>
          <w:color w:val="003473"/>
          <w:sz w:val="36"/>
          <w:szCs w:val="36"/>
        </w:rPr>
        <w:t>odiadau’r</w:t>
      </w:r>
      <w:proofErr w:type="spellEnd"/>
      <w:r w:rsidRPr="00757777">
        <w:rPr>
          <w:rFonts w:ascii="Corbel" w:hAnsi="Corbel" w:cs="Arial"/>
          <w:b/>
          <w:color w:val="003473"/>
          <w:sz w:val="36"/>
          <w:szCs w:val="36"/>
        </w:rPr>
        <w:t xml:space="preserve"> </w:t>
      </w:r>
      <w:proofErr w:type="spellStart"/>
      <w:r w:rsidRPr="00757777">
        <w:rPr>
          <w:rFonts w:ascii="Corbel" w:hAnsi="Corbel" w:cs="Arial"/>
          <w:b/>
          <w:color w:val="003473"/>
          <w:sz w:val="36"/>
          <w:szCs w:val="36"/>
        </w:rPr>
        <w:t>athrawon</w:t>
      </w:r>
      <w:proofErr w:type="spellEnd"/>
      <w:r w:rsidRPr="00757777">
        <w:rPr>
          <w:rFonts w:ascii="Corbel" w:hAnsi="Corbel" w:cs="Arial"/>
          <w:b/>
          <w:color w:val="003473"/>
          <w:sz w:val="36"/>
          <w:szCs w:val="36"/>
        </w:rPr>
        <w:t xml:space="preserve"> </w:t>
      </w:r>
      <w:r w:rsidR="007456B3">
        <w:rPr>
          <w:rFonts w:ascii="Corbel" w:hAnsi="Corbel" w:cs="Arial"/>
          <w:b/>
          <w:color w:val="003473"/>
          <w:sz w:val="36"/>
          <w:szCs w:val="36"/>
        </w:rPr>
        <w:t xml:space="preserve">– </w:t>
      </w:r>
      <w:proofErr w:type="spellStart"/>
      <w:r w:rsidR="00D3053B" w:rsidRPr="00D3053B">
        <w:rPr>
          <w:rFonts w:ascii="Corbel" w:hAnsi="Corbel" w:cs="Arial"/>
          <w:b/>
          <w:color w:val="003473"/>
          <w:sz w:val="36"/>
          <w:szCs w:val="36"/>
        </w:rPr>
        <w:t>Pwy</w:t>
      </w:r>
      <w:proofErr w:type="spellEnd"/>
      <w:r w:rsidR="00D3053B" w:rsidRPr="00D3053B">
        <w:rPr>
          <w:rFonts w:ascii="Corbel" w:hAnsi="Corbel" w:cs="Arial"/>
          <w:b/>
          <w:color w:val="003473"/>
          <w:sz w:val="36"/>
          <w:szCs w:val="36"/>
        </w:rPr>
        <w:t xml:space="preserve"> </w:t>
      </w:r>
      <w:proofErr w:type="spellStart"/>
      <w:r w:rsidR="00D3053B" w:rsidRPr="00D3053B">
        <w:rPr>
          <w:rFonts w:ascii="Corbel" w:hAnsi="Corbel" w:cs="Arial"/>
          <w:b/>
          <w:color w:val="003473"/>
          <w:sz w:val="36"/>
          <w:szCs w:val="36"/>
        </w:rPr>
        <w:t>sy’n</w:t>
      </w:r>
      <w:proofErr w:type="spellEnd"/>
      <w:r w:rsidR="00D3053B" w:rsidRPr="00D3053B">
        <w:rPr>
          <w:rFonts w:ascii="Corbel" w:hAnsi="Corbel" w:cs="Arial"/>
          <w:b/>
          <w:color w:val="003473"/>
          <w:sz w:val="36"/>
          <w:szCs w:val="36"/>
        </w:rPr>
        <w:t xml:space="preserve"> </w:t>
      </w:r>
      <w:proofErr w:type="spellStart"/>
      <w:r w:rsidR="00D3053B" w:rsidRPr="00D3053B">
        <w:rPr>
          <w:rFonts w:ascii="Corbel" w:hAnsi="Corbel" w:cs="Arial"/>
          <w:b/>
          <w:color w:val="003473"/>
          <w:sz w:val="36"/>
          <w:szCs w:val="36"/>
        </w:rPr>
        <w:t>magu’r</w:t>
      </w:r>
      <w:proofErr w:type="spellEnd"/>
      <w:r w:rsidR="00D3053B" w:rsidRPr="00D3053B">
        <w:rPr>
          <w:rFonts w:ascii="Corbel" w:hAnsi="Corbel" w:cs="Arial"/>
          <w:b/>
          <w:color w:val="003473"/>
          <w:sz w:val="36"/>
          <w:szCs w:val="36"/>
        </w:rPr>
        <w:t xml:space="preserve"> </w:t>
      </w:r>
      <w:proofErr w:type="spellStart"/>
      <w:r w:rsidR="00D3053B" w:rsidRPr="00D3053B">
        <w:rPr>
          <w:rFonts w:ascii="Corbel" w:hAnsi="Corbel" w:cs="Arial"/>
          <w:b/>
          <w:color w:val="003473"/>
          <w:sz w:val="36"/>
          <w:szCs w:val="36"/>
        </w:rPr>
        <w:t>babi</w:t>
      </w:r>
      <w:proofErr w:type="spellEnd"/>
      <w:r w:rsidR="00D3053B" w:rsidRPr="00D3053B">
        <w:rPr>
          <w:rFonts w:ascii="Corbel" w:hAnsi="Corbel" w:cs="Arial"/>
          <w:b/>
          <w:color w:val="003473"/>
          <w:sz w:val="36"/>
          <w:szCs w:val="36"/>
        </w:rPr>
        <w:t>?</w:t>
      </w:r>
      <w:proofErr w:type="gramEnd"/>
      <w:r>
        <w:rPr>
          <w:rFonts w:ascii="Corbel" w:hAnsi="Corbel" w:cs="Arial"/>
          <w:b/>
          <w:color w:val="003473"/>
          <w:sz w:val="36"/>
          <w:szCs w:val="36"/>
        </w:rPr>
        <w:t xml:space="preserve"> </w:t>
      </w:r>
      <w:r w:rsidRPr="00757777">
        <w:rPr>
          <w:rFonts w:ascii="Corbel" w:hAnsi="Corbel" w:cs="Arial"/>
          <w:b/>
          <w:color w:val="003473"/>
          <w:sz w:val="36"/>
          <w:szCs w:val="36"/>
        </w:rPr>
        <w:t>(</w:t>
      </w:r>
      <w:proofErr w:type="spellStart"/>
      <w:proofErr w:type="gramStart"/>
      <w:r w:rsidRPr="00757777">
        <w:rPr>
          <w:rFonts w:ascii="Corbel" w:hAnsi="Corbel" w:cs="Arial"/>
          <w:b/>
          <w:color w:val="003473"/>
          <w:sz w:val="36"/>
          <w:szCs w:val="36"/>
        </w:rPr>
        <w:t>atebion</w:t>
      </w:r>
      <w:proofErr w:type="spellEnd"/>
      <w:proofErr w:type="gramEnd"/>
      <w:r w:rsidRPr="00757777">
        <w:rPr>
          <w:rFonts w:ascii="Corbel" w:hAnsi="Corbel" w:cs="Arial"/>
          <w:b/>
          <w:color w:val="003473"/>
          <w:sz w:val="36"/>
          <w:szCs w:val="36"/>
        </w:rPr>
        <w:t>)</w:t>
      </w:r>
      <w:r w:rsidR="00D3053B">
        <w:rPr>
          <w:rFonts w:ascii="Corbel" w:hAnsi="Corbel" w:cs="Arial"/>
          <w:b/>
          <w:color w:val="003473"/>
          <w:sz w:val="36"/>
          <w:szCs w:val="36"/>
        </w:rPr>
        <w:br/>
      </w:r>
      <w:r w:rsidR="00D3053B">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7592327"/>
            <wp:effectExtent l="19050" t="0" r="508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5976620" cy="7592327"/>
                    </a:xfrm>
                    <a:prstGeom prst="rect">
                      <a:avLst/>
                    </a:prstGeom>
                    <a:noFill/>
                    <a:ln w="9525">
                      <a:noFill/>
                      <a:miter lim="800000"/>
                      <a:headEnd/>
                      <a:tailEnd/>
                    </a:ln>
                  </pic:spPr>
                </pic:pic>
              </a:graphicData>
            </a:graphic>
          </wp:inline>
        </w:drawing>
      </w:r>
      <w:r w:rsidR="00D3053B">
        <w:rPr>
          <w:rFonts w:ascii="Corbel" w:hAnsi="Corbel" w:cs="Arial"/>
          <w:b/>
          <w:color w:val="003473"/>
          <w:sz w:val="36"/>
          <w:szCs w:val="36"/>
        </w:rPr>
        <w:br/>
      </w:r>
    </w:p>
    <w:p w:rsidR="00757777" w:rsidRDefault="00757777" w:rsidP="00D53414">
      <w:pPr>
        <w:pStyle w:val="NormalWeb"/>
        <w:spacing w:before="0" w:beforeAutospacing="0" w:after="0" w:afterAutospacing="0"/>
        <w:rPr>
          <w:rFonts w:ascii="Corbel" w:hAnsi="Corbel" w:cs="Arial"/>
          <w:b/>
          <w:color w:val="003473"/>
          <w:sz w:val="36"/>
          <w:szCs w:val="36"/>
        </w:rPr>
      </w:pPr>
      <w:proofErr w:type="spellStart"/>
      <w:r>
        <w:rPr>
          <w:rFonts w:ascii="Corbel" w:hAnsi="Corbel" w:cs="Arial"/>
          <w:b/>
          <w:color w:val="003473"/>
          <w:sz w:val="36"/>
          <w:szCs w:val="36"/>
        </w:rPr>
        <w:lastRenderedPageBreak/>
        <w:t>N</w:t>
      </w:r>
      <w:r w:rsidRPr="007456B3">
        <w:rPr>
          <w:rFonts w:ascii="Corbel" w:hAnsi="Corbel" w:cs="Arial"/>
          <w:b/>
          <w:color w:val="003473"/>
          <w:sz w:val="36"/>
          <w:szCs w:val="36"/>
        </w:rPr>
        <w:t>odiadau’r</w:t>
      </w:r>
      <w:proofErr w:type="spellEnd"/>
      <w:r w:rsidRPr="007456B3">
        <w:rPr>
          <w:rFonts w:ascii="Corbel" w:hAnsi="Corbel" w:cs="Arial"/>
          <w:b/>
          <w:color w:val="003473"/>
          <w:sz w:val="36"/>
          <w:szCs w:val="36"/>
        </w:rPr>
        <w:t xml:space="preserve"> </w:t>
      </w:r>
      <w:proofErr w:type="spellStart"/>
      <w:r w:rsidRPr="007456B3">
        <w:rPr>
          <w:rFonts w:ascii="Corbel" w:hAnsi="Corbel" w:cs="Arial"/>
          <w:b/>
          <w:color w:val="003473"/>
          <w:sz w:val="36"/>
          <w:szCs w:val="36"/>
        </w:rPr>
        <w:t>athrawon</w:t>
      </w:r>
      <w:proofErr w:type="spellEnd"/>
      <w:r>
        <w:rPr>
          <w:rFonts w:ascii="Corbel" w:hAnsi="Corbel" w:cs="Arial"/>
          <w:b/>
          <w:color w:val="003473"/>
          <w:sz w:val="36"/>
          <w:szCs w:val="36"/>
        </w:rPr>
        <w:t xml:space="preserve"> – </w:t>
      </w:r>
      <w:r w:rsidRPr="00757777">
        <w:rPr>
          <w:rFonts w:ascii="Corbel" w:hAnsi="Corbel" w:cs="Arial"/>
          <w:b/>
          <w:color w:val="003473"/>
          <w:sz w:val="36"/>
          <w:szCs w:val="36"/>
        </w:rPr>
        <w:t xml:space="preserve">Y </w:t>
      </w:r>
      <w:proofErr w:type="spellStart"/>
      <w:r w:rsidRPr="00757777">
        <w:rPr>
          <w:rFonts w:ascii="Corbel" w:hAnsi="Corbel" w:cs="Arial"/>
          <w:b/>
          <w:color w:val="003473"/>
          <w:sz w:val="36"/>
          <w:szCs w:val="36"/>
        </w:rPr>
        <w:t>pum</w:t>
      </w:r>
      <w:proofErr w:type="spellEnd"/>
      <w:r w:rsidRPr="00757777">
        <w:rPr>
          <w:rFonts w:ascii="Corbel" w:hAnsi="Corbel" w:cs="Arial"/>
          <w:b/>
          <w:color w:val="003473"/>
          <w:sz w:val="36"/>
          <w:szCs w:val="36"/>
        </w:rPr>
        <w:t xml:space="preserve"> </w:t>
      </w:r>
      <w:proofErr w:type="spellStart"/>
      <w:r w:rsidRPr="00757777">
        <w:rPr>
          <w:rFonts w:ascii="Corbel" w:hAnsi="Corbel" w:cs="Arial"/>
          <w:b/>
          <w:color w:val="003473"/>
          <w:sz w:val="36"/>
          <w:szCs w:val="36"/>
        </w:rPr>
        <w:t>rhyddid</w:t>
      </w:r>
      <w:proofErr w:type="spellEnd"/>
      <w:r>
        <w:rPr>
          <w:rFonts w:ascii="Corbel" w:hAnsi="Corbel" w:cs="Arial"/>
          <w:b/>
          <w:color w:val="003473"/>
          <w:sz w:val="36"/>
          <w:szCs w:val="36"/>
        </w:rPr>
        <w:br/>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7356952"/>
            <wp:effectExtent l="19050" t="0" r="508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976620" cy="7356952"/>
                    </a:xfrm>
                    <a:prstGeom prst="rect">
                      <a:avLst/>
                    </a:prstGeom>
                    <a:noFill/>
                    <a:ln w="9525">
                      <a:noFill/>
                      <a:miter lim="800000"/>
                      <a:headEnd/>
                      <a:tailEnd/>
                    </a:ln>
                  </pic:spPr>
                </pic:pic>
              </a:graphicData>
            </a:graphic>
          </wp:inline>
        </w:drawing>
      </w:r>
      <w:r w:rsidR="00D3053B">
        <w:rPr>
          <w:rFonts w:ascii="Corbel" w:hAnsi="Corbel" w:cs="Arial"/>
          <w:b/>
          <w:color w:val="003473"/>
          <w:sz w:val="36"/>
          <w:szCs w:val="36"/>
        </w:rPr>
        <w:br/>
      </w:r>
    </w:p>
    <w:p w:rsidR="00757777" w:rsidRDefault="00757777" w:rsidP="00D53414">
      <w:pPr>
        <w:pStyle w:val="NormalWeb"/>
        <w:spacing w:before="0" w:beforeAutospacing="0" w:after="0" w:afterAutospacing="0"/>
        <w:rPr>
          <w:rFonts w:ascii="Corbel" w:hAnsi="Corbel" w:cs="Arial"/>
          <w:b/>
          <w:color w:val="003473"/>
          <w:sz w:val="36"/>
          <w:szCs w:val="36"/>
        </w:rPr>
      </w:pPr>
      <w:proofErr w:type="spellStart"/>
      <w:r>
        <w:rPr>
          <w:rFonts w:ascii="Corbel" w:hAnsi="Corbel" w:cs="Arial"/>
          <w:b/>
          <w:color w:val="003473"/>
          <w:sz w:val="36"/>
          <w:szCs w:val="36"/>
        </w:rPr>
        <w:lastRenderedPageBreak/>
        <w:t>N</w:t>
      </w:r>
      <w:r w:rsidRPr="007456B3">
        <w:rPr>
          <w:rFonts w:ascii="Corbel" w:hAnsi="Corbel" w:cs="Arial"/>
          <w:b/>
          <w:color w:val="003473"/>
          <w:sz w:val="36"/>
          <w:szCs w:val="36"/>
        </w:rPr>
        <w:t>odiadau’r</w:t>
      </w:r>
      <w:proofErr w:type="spellEnd"/>
      <w:r w:rsidRPr="007456B3">
        <w:rPr>
          <w:rFonts w:ascii="Corbel" w:hAnsi="Corbel" w:cs="Arial"/>
          <w:b/>
          <w:color w:val="003473"/>
          <w:sz w:val="36"/>
          <w:szCs w:val="36"/>
        </w:rPr>
        <w:t xml:space="preserve"> </w:t>
      </w:r>
      <w:proofErr w:type="spellStart"/>
      <w:r w:rsidRPr="007456B3">
        <w:rPr>
          <w:rFonts w:ascii="Corbel" w:hAnsi="Corbel" w:cs="Arial"/>
          <w:b/>
          <w:color w:val="003473"/>
          <w:sz w:val="36"/>
          <w:szCs w:val="36"/>
        </w:rPr>
        <w:t>athrawon</w:t>
      </w:r>
      <w:proofErr w:type="spellEnd"/>
      <w:r>
        <w:rPr>
          <w:rFonts w:ascii="Corbel" w:hAnsi="Corbel" w:cs="Arial"/>
          <w:b/>
          <w:color w:val="003473"/>
          <w:sz w:val="36"/>
          <w:szCs w:val="36"/>
        </w:rPr>
        <w:t xml:space="preserve"> – </w:t>
      </w:r>
      <w:r w:rsidRPr="00757777">
        <w:rPr>
          <w:rFonts w:ascii="Corbel" w:hAnsi="Corbel" w:cs="Arial"/>
          <w:b/>
          <w:color w:val="003473"/>
          <w:sz w:val="36"/>
          <w:szCs w:val="36"/>
        </w:rPr>
        <w:t>Logo Freedom Food (</w:t>
      </w:r>
      <w:proofErr w:type="spellStart"/>
      <w:r w:rsidRPr="00757777">
        <w:rPr>
          <w:rFonts w:ascii="Corbel" w:hAnsi="Corbel" w:cs="Arial"/>
          <w:b/>
          <w:color w:val="003473"/>
          <w:sz w:val="36"/>
          <w:szCs w:val="36"/>
        </w:rPr>
        <w:t>Bwyd</w:t>
      </w:r>
      <w:proofErr w:type="spellEnd"/>
      <w:r w:rsidRPr="00757777">
        <w:rPr>
          <w:rFonts w:ascii="Corbel" w:hAnsi="Corbel" w:cs="Arial"/>
          <w:b/>
          <w:color w:val="003473"/>
          <w:sz w:val="36"/>
          <w:szCs w:val="36"/>
        </w:rPr>
        <w:t xml:space="preserve"> </w:t>
      </w:r>
      <w:proofErr w:type="spellStart"/>
      <w:r w:rsidRPr="00757777">
        <w:rPr>
          <w:rFonts w:ascii="Corbel" w:hAnsi="Corbel" w:cs="Arial"/>
          <w:b/>
          <w:color w:val="003473"/>
          <w:sz w:val="36"/>
          <w:szCs w:val="36"/>
        </w:rPr>
        <w:t>Rhyddid</w:t>
      </w:r>
      <w:proofErr w:type="spellEnd"/>
      <w:r w:rsidRPr="00757777">
        <w:rPr>
          <w:rFonts w:ascii="Corbel" w:hAnsi="Corbel" w:cs="Arial"/>
          <w:b/>
          <w:color w:val="003473"/>
          <w:sz w:val="36"/>
          <w:szCs w:val="36"/>
        </w:rPr>
        <w:t>)</w:t>
      </w:r>
      <w:r>
        <w:rPr>
          <w:rFonts w:ascii="Corbel" w:hAnsi="Corbel" w:cs="Arial"/>
          <w:b/>
          <w:color w:val="003473"/>
          <w:sz w:val="36"/>
          <w:szCs w:val="36"/>
        </w:rPr>
        <w:br/>
      </w:r>
      <w:r>
        <w:rPr>
          <w:rFonts w:ascii="Corbel" w:hAnsi="Corbel" w:cs="Arial"/>
          <w:b/>
          <w:color w:val="003473"/>
          <w:sz w:val="36"/>
          <w:szCs w:val="36"/>
        </w:rPr>
        <w:br/>
      </w:r>
      <w:r>
        <w:rPr>
          <w:rFonts w:ascii="Corbel" w:hAnsi="Corbel" w:cs="Arial"/>
          <w:b/>
          <w:noProof/>
          <w:color w:val="003473"/>
          <w:sz w:val="36"/>
          <w:szCs w:val="36"/>
        </w:rPr>
        <w:drawing>
          <wp:inline distT="0" distB="0" distL="0" distR="0">
            <wp:extent cx="5976620" cy="6942465"/>
            <wp:effectExtent l="19050" t="0" r="5080" b="0"/>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976620" cy="6942465"/>
                    </a:xfrm>
                    <a:prstGeom prst="rect">
                      <a:avLst/>
                    </a:prstGeom>
                    <a:noFill/>
                    <a:ln w="9525">
                      <a:noFill/>
                      <a:miter lim="800000"/>
                      <a:headEnd/>
                      <a:tailEnd/>
                    </a:ln>
                  </pic:spPr>
                </pic:pic>
              </a:graphicData>
            </a:graphic>
          </wp:inline>
        </w:drawing>
      </w:r>
    </w:p>
    <w:p w:rsidR="00B4725C" w:rsidRPr="00D53414" w:rsidRDefault="00B4725C" w:rsidP="00B4725C">
      <w:pPr>
        <w:autoSpaceDE w:val="0"/>
        <w:autoSpaceDN w:val="0"/>
        <w:adjustRightInd w:val="0"/>
        <w:rPr>
          <w:rFonts w:ascii="Corbel" w:hAnsi="Corbel" w:cs="CenturyGothic"/>
          <w:color w:val="003473"/>
          <w:sz w:val="22"/>
          <w:szCs w:val="22"/>
        </w:rPr>
      </w:pPr>
    </w:p>
    <w:sectPr w:rsidR="00B4725C" w:rsidRPr="00D53414" w:rsidSect="00C64F1A">
      <w:footerReference w:type="default" r:id="rId26"/>
      <w:headerReference w:type="first" r:id="rId27"/>
      <w:footerReference w:type="first" r:id="rId28"/>
      <w:pgSz w:w="11906" w:h="16838"/>
      <w:pgMar w:top="1440" w:right="1247" w:bottom="1247" w:left="1247" w:header="85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BBA" w:rsidRDefault="00217BBA" w:rsidP="00236C00">
      <w:r>
        <w:separator/>
      </w:r>
    </w:p>
  </w:endnote>
  <w:endnote w:type="continuationSeparator" w:id="0">
    <w:p w:rsidR="00217BBA" w:rsidRDefault="00217BBA" w:rsidP="00236C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2" w:space="0" w:color="00A9AB"/>
      </w:tblBorders>
      <w:tblLook w:val="04A0"/>
    </w:tblPr>
    <w:tblGrid>
      <w:gridCol w:w="6345"/>
      <w:gridCol w:w="3261"/>
    </w:tblGrid>
    <w:tr w:rsidR="0065362B" w:rsidRPr="001442B9" w:rsidTr="00C64F1A">
      <w:tc>
        <w:tcPr>
          <w:tcW w:w="6345" w:type="dxa"/>
        </w:tcPr>
        <w:p w:rsidR="0065362B" w:rsidRPr="001442B9" w:rsidRDefault="0065362B" w:rsidP="007333A0">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sidR="007333A0">
            <w:rPr>
              <w:rFonts w:ascii="Corbel" w:hAnsi="Corbel"/>
              <w:color w:val="003473"/>
              <w:sz w:val="16"/>
              <w:szCs w:val="16"/>
            </w:rPr>
            <w:t>April</w:t>
          </w:r>
          <w:r w:rsidRPr="001442B9">
            <w:rPr>
              <w:rFonts w:ascii="Corbel" w:hAnsi="Corbel"/>
              <w:color w:val="003473"/>
              <w:sz w:val="16"/>
              <w:szCs w:val="16"/>
            </w:rPr>
            <w:t xml:space="preserve"> 201</w:t>
          </w:r>
          <w:r w:rsidR="007333A0">
            <w:rPr>
              <w:rFonts w:ascii="Corbel" w:hAnsi="Corbel"/>
              <w:color w:val="003473"/>
              <w:sz w:val="16"/>
              <w:szCs w:val="16"/>
            </w:rPr>
            <w:t>4</w:t>
          </w:r>
        </w:p>
      </w:tc>
      <w:tc>
        <w:tcPr>
          <w:tcW w:w="3261" w:type="dxa"/>
        </w:tcPr>
        <w:p w:rsidR="0065362B" w:rsidRPr="001442B9" w:rsidRDefault="0065362B" w:rsidP="00C64F1A">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00D06F07"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00D06F07" w:rsidRPr="001442B9">
            <w:rPr>
              <w:rFonts w:ascii="Corbel" w:hAnsi="Corbel"/>
              <w:caps/>
              <w:color w:val="003473"/>
              <w:sz w:val="16"/>
              <w:szCs w:val="16"/>
            </w:rPr>
            <w:fldChar w:fldCharType="separate"/>
          </w:r>
          <w:r w:rsidR="00757777">
            <w:rPr>
              <w:rFonts w:ascii="Corbel" w:hAnsi="Corbel"/>
              <w:caps/>
              <w:noProof/>
              <w:color w:val="003473"/>
              <w:sz w:val="16"/>
              <w:szCs w:val="16"/>
            </w:rPr>
            <w:t>17</w:t>
          </w:r>
          <w:r w:rsidR="00D06F07"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00D06F07"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00D06F07" w:rsidRPr="001442B9">
            <w:rPr>
              <w:rFonts w:ascii="Corbel" w:hAnsi="Corbel"/>
              <w:caps/>
              <w:color w:val="003473"/>
              <w:sz w:val="16"/>
              <w:szCs w:val="16"/>
            </w:rPr>
            <w:fldChar w:fldCharType="separate"/>
          </w:r>
          <w:r w:rsidR="00757777">
            <w:rPr>
              <w:rFonts w:ascii="Corbel" w:hAnsi="Corbel"/>
              <w:caps/>
              <w:noProof/>
              <w:color w:val="003473"/>
              <w:sz w:val="16"/>
              <w:szCs w:val="16"/>
            </w:rPr>
            <w:t>18</w:t>
          </w:r>
          <w:r w:rsidR="00D06F07" w:rsidRPr="001442B9">
            <w:rPr>
              <w:rFonts w:ascii="Corbel" w:hAnsi="Corbel"/>
              <w:caps/>
              <w:color w:val="003473"/>
              <w:sz w:val="16"/>
              <w:szCs w:val="16"/>
            </w:rPr>
            <w:fldChar w:fldCharType="end"/>
          </w:r>
        </w:p>
      </w:tc>
    </w:tr>
  </w:tbl>
  <w:p w:rsidR="0065362B" w:rsidRPr="00015E31" w:rsidRDefault="0065362B" w:rsidP="00B76968">
    <w:pPr>
      <w:pStyle w:val="Foo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6" w:type="dxa"/>
      <w:tblBorders>
        <w:top w:val="single" w:sz="12" w:space="0" w:color="00A9AB"/>
      </w:tblBorders>
      <w:tblLook w:val="04A0"/>
    </w:tblPr>
    <w:tblGrid>
      <w:gridCol w:w="8188"/>
      <w:gridCol w:w="1418"/>
    </w:tblGrid>
    <w:tr w:rsidR="0065362B" w:rsidRPr="001442B9" w:rsidTr="00B76968">
      <w:tc>
        <w:tcPr>
          <w:tcW w:w="8188" w:type="dxa"/>
        </w:tcPr>
        <w:p w:rsidR="0065362B" w:rsidRPr="001442B9" w:rsidRDefault="0065362B" w:rsidP="00A31493">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sidR="007333A0">
            <w:rPr>
              <w:rFonts w:ascii="Corbel" w:hAnsi="Corbel"/>
              <w:color w:val="003473"/>
              <w:sz w:val="16"/>
              <w:szCs w:val="16"/>
            </w:rPr>
            <w:t>April</w:t>
          </w:r>
          <w:r w:rsidRPr="001442B9">
            <w:rPr>
              <w:rFonts w:ascii="Corbel" w:hAnsi="Corbel"/>
              <w:color w:val="003473"/>
              <w:sz w:val="16"/>
              <w:szCs w:val="16"/>
            </w:rPr>
            <w:t xml:space="preserve"> 201</w:t>
          </w:r>
          <w:r w:rsidR="007333A0">
            <w:rPr>
              <w:rFonts w:ascii="Corbel" w:hAnsi="Corbel"/>
              <w:color w:val="003473"/>
              <w:sz w:val="16"/>
              <w:szCs w:val="16"/>
            </w:rPr>
            <w:t>4</w:t>
          </w:r>
        </w:p>
        <w:p w:rsidR="00B76968" w:rsidRPr="001442B9" w:rsidRDefault="00B76968" w:rsidP="00A31493">
          <w:pPr>
            <w:pStyle w:val="Footer"/>
            <w:spacing w:before="60"/>
            <w:ind w:left="-113"/>
            <w:rPr>
              <w:rFonts w:ascii="Corbel" w:hAnsi="Corbel"/>
              <w:color w:val="003473"/>
              <w:sz w:val="16"/>
              <w:szCs w:val="16"/>
            </w:rPr>
          </w:pPr>
          <w:r w:rsidRPr="001442B9">
            <w:rPr>
              <w:rFonts w:ascii="Arial" w:hAnsi="Arial" w:cs="Arial"/>
              <w:color w:val="003473"/>
              <w:sz w:val="16"/>
              <w:szCs w:val="16"/>
            </w:rPr>
            <w:t>We have created this document for use by teachers in England and Wales for the purpose of incorporating animal welfare into their curriculum. All details are correct at the time of creation. The RSPCA accepts no responsibility for any changes made to the content, appearance, or layout of the original document by third parties and any such changes made at the risk of affecting the validity of the document. If you choose to circulate or promote all or part of this document please credit the RSPCA accordingly</w:t>
          </w:r>
        </w:p>
      </w:tc>
      <w:tc>
        <w:tcPr>
          <w:tcW w:w="1418" w:type="dxa"/>
        </w:tcPr>
        <w:p w:rsidR="0065362B" w:rsidRPr="001442B9" w:rsidRDefault="0065362B" w:rsidP="00A31493">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00D06F07"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00D06F07" w:rsidRPr="001442B9">
            <w:rPr>
              <w:rFonts w:ascii="Corbel" w:hAnsi="Corbel"/>
              <w:caps/>
              <w:color w:val="003473"/>
              <w:sz w:val="16"/>
              <w:szCs w:val="16"/>
            </w:rPr>
            <w:fldChar w:fldCharType="separate"/>
          </w:r>
          <w:r w:rsidR="00757777">
            <w:rPr>
              <w:rFonts w:ascii="Corbel" w:hAnsi="Corbel"/>
              <w:caps/>
              <w:noProof/>
              <w:color w:val="003473"/>
              <w:sz w:val="16"/>
              <w:szCs w:val="16"/>
            </w:rPr>
            <w:t>1</w:t>
          </w:r>
          <w:r w:rsidR="00D06F07"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00D06F07"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00D06F07" w:rsidRPr="001442B9">
            <w:rPr>
              <w:rFonts w:ascii="Corbel" w:hAnsi="Corbel"/>
              <w:caps/>
              <w:color w:val="003473"/>
              <w:sz w:val="16"/>
              <w:szCs w:val="16"/>
            </w:rPr>
            <w:fldChar w:fldCharType="separate"/>
          </w:r>
          <w:r w:rsidR="00757777">
            <w:rPr>
              <w:rFonts w:ascii="Corbel" w:hAnsi="Corbel"/>
              <w:caps/>
              <w:noProof/>
              <w:color w:val="003473"/>
              <w:sz w:val="16"/>
              <w:szCs w:val="16"/>
            </w:rPr>
            <w:t>18</w:t>
          </w:r>
          <w:r w:rsidR="00D06F07" w:rsidRPr="001442B9">
            <w:rPr>
              <w:rFonts w:ascii="Corbel" w:hAnsi="Corbel"/>
              <w:caps/>
              <w:color w:val="003473"/>
              <w:sz w:val="16"/>
              <w:szCs w:val="16"/>
            </w:rPr>
            <w:fldChar w:fldCharType="end"/>
          </w:r>
        </w:p>
      </w:tc>
    </w:tr>
  </w:tbl>
  <w:p w:rsidR="0065362B" w:rsidRPr="00A31493" w:rsidRDefault="0065362B">
    <w:pPr>
      <w:pStyle w:val="Footer"/>
      <w:rPr>
        <w:sz w:val="8"/>
        <w:szCs w:val="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BBA" w:rsidRDefault="00217BBA" w:rsidP="00236C00">
      <w:r>
        <w:separator/>
      </w:r>
    </w:p>
  </w:footnote>
  <w:footnote w:type="continuationSeparator" w:id="0">
    <w:p w:rsidR="00217BBA" w:rsidRDefault="00217BBA" w:rsidP="00236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093"/>
      <w:gridCol w:w="7535"/>
    </w:tblGrid>
    <w:tr w:rsidR="0065362B" w:rsidRPr="001442B9" w:rsidTr="001442B9">
      <w:trPr>
        <w:trHeight w:val="837"/>
      </w:trPr>
      <w:tc>
        <w:tcPr>
          <w:tcW w:w="2093" w:type="dxa"/>
          <w:vAlign w:val="center"/>
        </w:tcPr>
        <w:p w:rsidR="0065362B" w:rsidRPr="001442B9" w:rsidRDefault="007E64B0" w:rsidP="00A31493">
          <w:pPr>
            <w:pStyle w:val="Header"/>
            <w:rPr>
              <w:rFonts w:ascii="Corbel" w:hAnsi="Corbel"/>
            </w:rPr>
          </w:pPr>
          <w:r>
            <w:rPr>
              <w:rFonts w:ascii="Corbel" w:hAnsi="Corbel"/>
              <w:noProof/>
              <w:lang w:eastAsia="en-GB"/>
            </w:rPr>
            <w:drawing>
              <wp:anchor distT="0" distB="0" distL="114300" distR="114300" simplePos="0" relativeHeight="251657728" behindDoc="0" locked="0" layoutInCell="1" allowOverlap="1">
                <wp:simplePos x="0" y="0"/>
                <wp:positionH relativeFrom="column">
                  <wp:posOffset>-41275</wp:posOffset>
                </wp:positionH>
                <wp:positionV relativeFrom="paragraph">
                  <wp:posOffset>-24765</wp:posOffset>
                </wp:positionV>
                <wp:extent cx="971550" cy="525145"/>
                <wp:effectExtent l="19050" t="0" r="0" b="0"/>
                <wp:wrapNone/>
                <wp:docPr id="3" name="Picture 0" descr="REFLEX_BLUE_RSPCA_LOGO NO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EFLEX_BLUE_RSPCA_LOGO NO BORDER.PNG"/>
                        <pic:cNvPicPr>
                          <a:picLocks noChangeAspect="1" noChangeArrowheads="1"/>
                        </pic:cNvPicPr>
                      </pic:nvPicPr>
                      <pic:blipFill>
                        <a:blip r:embed="rId1"/>
                        <a:srcRect/>
                        <a:stretch>
                          <a:fillRect/>
                        </a:stretch>
                      </pic:blipFill>
                      <pic:spPr bwMode="auto">
                        <a:xfrm>
                          <a:off x="0" y="0"/>
                          <a:ext cx="971550" cy="525145"/>
                        </a:xfrm>
                        <a:prstGeom prst="rect">
                          <a:avLst/>
                        </a:prstGeom>
                        <a:noFill/>
                        <a:ln w="9525">
                          <a:noFill/>
                          <a:miter lim="800000"/>
                          <a:headEnd/>
                          <a:tailEnd/>
                        </a:ln>
                      </pic:spPr>
                    </pic:pic>
                  </a:graphicData>
                </a:graphic>
              </wp:anchor>
            </w:drawing>
          </w:r>
        </w:p>
      </w:tc>
      <w:tc>
        <w:tcPr>
          <w:tcW w:w="7535" w:type="dxa"/>
        </w:tcPr>
        <w:p w:rsidR="0065362B" w:rsidRPr="009C2AEE" w:rsidRDefault="0065362B" w:rsidP="001442B9">
          <w:pPr>
            <w:pStyle w:val="Header"/>
            <w:spacing w:before="40"/>
            <w:rPr>
              <w:rFonts w:ascii="Corbel" w:hAnsi="Corbel"/>
              <w:b/>
              <w:color w:val="003473"/>
              <w:sz w:val="60"/>
              <w:szCs w:val="60"/>
            </w:rPr>
          </w:pPr>
          <w:r w:rsidRPr="009C2AEE">
            <w:rPr>
              <w:rFonts w:ascii="Corbel" w:hAnsi="Corbel"/>
              <w:b/>
              <w:color w:val="003473"/>
              <w:sz w:val="60"/>
              <w:szCs w:val="60"/>
            </w:rPr>
            <w:t>Lesson plan</w:t>
          </w:r>
        </w:p>
      </w:tc>
    </w:tr>
  </w:tbl>
  <w:p w:rsidR="000D220E" w:rsidRDefault="000D220E" w:rsidP="000D220E">
    <w:pPr>
      <w:pStyle w:val="Edintrotext"/>
    </w:pPr>
    <w:r>
      <w:br/>
    </w:r>
    <w:r w:rsidR="00D06F07">
      <w:pict>
        <v:rect id="_x0000_i1025" style="width:470.6pt;height:1.5pt" o:hralign="center" o:hrstd="t" o:hrnoshade="t" o:hr="t" fillcolor="#17365d" stroked="f"/>
      </w:pict>
    </w:r>
  </w:p>
  <w:p w:rsidR="000D220E" w:rsidRDefault="009C2AEE" w:rsidP="000D220E">
    <w:pPr>
      <w:pStyle w:val="Edmainheading"/>
    </w:pPr>
    <w:r w:rsidRPr="009C2AEE">
      <w:t xml:space="preserve">Farm animals </w:t>
    </w:r>
    <w:r w:rsidR="0031384A">
      <w:t>–</w:t>
    </w:r>
    <w:r w:rsidRPr="009C2AEE">
      <w:t xml:space="preserve"> </w:t>
    </w:r>
    <w:r w:rsidR="0031384A">
      <w:t>Caring for farm animals</w:t>
    </w:r>
  </w:p>
  <w:p w:rsidR="009C2AEE" w:rsidRDefault="00975BCE" w:rsidP="000D220E">
    <w:pPr>
      <w:pStyle w:val="Edmainheading"/>
    </w:pPr>
    <w:proofErr w:type="spellStart"/>
    <w:r w:rsidRPr="00975BCE">
      <w:t>Gofalu</w:t>
    </w:r>
    <w:proofErr w:type="spellEnd"/>
    <w:r w:rsidRPr="00975BCE">
      <w:t xml:space="preserve"> am </w:t>
    </w:r>
    <w:proofErr w:type="spellStart"/>
    <w:r w:rsidRPr="00975BCE">
      <w:t>anifeiliad</w:t>
    </w:r>
    <w:proofErr w:type="spellEnd"/>
    <w:r w:rsidRPr="00975BCE">
      <w:t xml:space="preserve"> </w:t>
    </w:r>
    <w:proofErr w:type="spellStart"/>
    <w:r w:rsidRPr="00975BCE">
      <w:t>fferm</w:t>
    </w:r>
    <w:proofErr w:type="spellEnd"/>
    <w:r w:rsidR="00FC55B6">
      <w:br/>
    </w:r>
  </w:p>
  <w:p w:rsidR="000D220E" w:rsidRDefault="000D220E" w:rsidP="000D220E">
    <w:pPr>
      <w:pStyle w:val="Edheadertext"/>
      <w:tabs>
        <w:tab w:val="clear" w:pos="4513"/>
        <w:tab w:val="clear" w:pos="9026"/>
      </w:tabs>
    </w:pPr>
    <w:r w:rsidRPr="00F30A1E">
      <w:t>COUNTRY:</w:t>
    </w:r>
    <w:r>
      <w:t xml:space="preserve"> </w:t>
    </w:r>
    <w:r w:rsidR="009C2AEE">
      <w:t>Wales</w:t>
    </w:r>
    <w:r w:rsidR="009C2AEE">
      <w:tab/>
    </w:r>
    <w:r>
      <w:tab/>
    </w:r>
    <w:r>
      <w:tab/>
    </w:r>
    <w:r>
      <w:tab/>
    </w:r>
    <w:r>
      <w:tab/>
    </w:r>
    <w:r w:rsidRPr="00F30A1E">
      <w:t>KEY STAGE:</w:t>
    </w:r>
    <w:r>
      <w:t xml:space="preserve"> </w:t>
    </w:r>
    <w:r w:rsidR="009C2AEE" w:rsidRPr="009C2AEE">
      <w:t>Foundation Phase</w:t>
    </w:r>
  </w:p>
  <w:p w:rsidR="00A77406" w:rsidRPr="00F30A1E" w:rsidRDefault="00FC55B6" w:rsidP="00A77406">
    <w:pPr>
      <w:pStyle w:val="Edheadertext"/>
      <w:tabs>
        <w:tab w:val="clear" w:pos="4513"/>
        <w:tab w:val="clear" w:pos="9026"/>
      </w:tabs>
    </w:pPr>
    <w:r>
      <w:br/>
    </w:r>
    <w:r w:rsidR="00A77406">
      <w:t xml:space="preserve">CURRICULUM </w:t>
    </w:r>
    <w:r w:rsidR="00A77406" w:rsidRPr="00F30A1E">
      <w:t>SUBJECT</w:t>
    </w:r>
    <w:r w:rsidR="00A77406">
      <w:tab/>
    </w:r>
    <w:r w:rsidR="00A77406">
      <w:tab/>
    </w:r>
    <w:r w:rsidR="00A77406">
      <w:tab/>
    </w:r>
    <w:r w:rsidR="00A77406">
      <w:tab/>
      <w:t>AREA OF FOCUS</w:t>
    </w:r>
    <w:r>
      <w:t xml:space="preserve"> </w:t>
    </w:r>
    <w:r w:rsidRPr="009C2AEE">
      <w:t>Farm animals</w:t>
    </w:r>
  </w:p>
  <w:p w:rsidR="009C2AEE" w:rsidRDefault="006E10A5" w:rsidP="009C2AEE">
    <w:pPr>
      <w:pStyle w:val="Edbulletsheader"/>
    </w:pPr>
    <w:r>
      <w:t>Creative development</w:t>
    </w:r>
    <w:r w:rsidR="009C2AEE">
      <w:tab/>
    </w:r>
    <w:r w:rsidR="009C2AEE">
      <w:tab/>
    </w:r>
    <w:r w:rsidR="009C2AEE">
      <w:tab/>
    </w:r>
    <w:r w:rsidR="009C2AEE">
      <w:tab/>
    </w:r>
  </w:p>
  <w:p w:rsidR="009C2AEE" w:rsidRDefault="009C2AEE" w:rsidP="009C2AEE">
    <w:pPr>
      <w:pStyle w:val="Edbulletsheader"/>
    </w:pPr>
    <w:r w:rsidRPr="009C2AEE">
      <w:t>Personal and social development, wellbeing and cultural diversity</w:t>
    </w:r>
  </w:p>
  <w:p w:rsidR="009C2AEE" w:rsidRDefault="006E10A5" w:rsidP="009C2AEE">
    <w:pPr>
      <w:pStyle w:val="Edbulletsheader"/>
    </w:pPr>
    <w:r>
      <w:t>Knowledge and u</w:t>
    </w:r>
    <w:r w:rsidR="009C2AEE" w:rsidRPr="009C2AEE">
      <w:t>nderstanding</w:t>
    </w:r>
    <w:r>
      <w:t xml:space="preserve"> of</w:t>
    </w:r>
    <w:r w:rsidR="009C2AEE" w:rsidRPr="009C2AEE">
      <w:t xml:space="preserve"> the world</w:t>
    </w:r>
  </w:p>
  <w:p w:rsidR="00FC55B6" w:rsidRPr="009C2AEE" w:rsidRDefault="00FC55B6" w:rsidP="009C2AEE">
    <w:pPr>
      <w:pStyle w:val="Edbulletsheader"/>
    </w:pPr>
    <w:r>
      <w:t>Physical development</w:t>
    </w:r>
  </w:p>
  <w:p w:rsidR="000D220E" w:rsidRDefault="00D06F07" w:rsidP="009C2AEE">
    <w:pPr>
      <w:pStyle w:val="Edintrotext"/>
    </w:pPr>
    <w:r>
      <w:pict>
        <v:rect id="_x0000_i1026" style="width:470.6pt;height:1.5pt" o:hralign="center" o:hrstd="t" o:hrnoshade="t" o:hr="t" fillcolor="#17365d" stroked="f"/>
      </w:pict>
    </w:r>
  </w:p>
  <w:p w:rsidR="0065362B" w:rsidRPr="0065362B" w:rsidRDefault="0065362B" w:rsidP="00A31493">
    <w:pPr>
      <w:pStyle w:val="Header"/>
      <w:rPr>
        <w:rFonts w:ascii="Corbel" w:hAnsi="Corbel"/>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7A5"/>
    <w:multiLevelType w:val="hybridMultilevel"/>
    <w:tmpl w:val="F5F6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E7127A"/>
    <w:multiLevelType w:val="multilevel"/>
    <w:tmpl w:val="EA08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F7490"/>
    <w:multiLevelType w:val="multilevel"/>
    <w:tmpl w:val="CEBE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97742"/>
    <w:multiLevelType w:val="multilevel"/>
    <w:tmpl w:val="06E6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04EF6"/>
    <w:multiLevelType w:val="multilevel"/>
    <w:tmpl w:val="CC72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F05EC4"/>
    <w:multiLevelType w:val="multilevel"/>
    <w:tmpl w:val="AB5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F3298"/>
    <w:multiLevelType w:val="multilevel"/>
    <w:tmpl w:val="7F8C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BE0D9C"/>
    <w:multiLevelType w:val="multilevel"/>
    <w:tmpl w:val="98B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B80CCB"/>
    <w:multiLevelType w:val="hybridMultilevel"/>
    <w:tmpl w:val="7A5CA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CA301B"/>
    <w:multiLevelType w:val="multilevel"/>
    <w:tmpl w:val="55C2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512958"/>
    <w:multiLevelType w:val="hybridMultilevel"/>
    <w:tmpl w:val="D20217A4"/>
    <w:lvl w:ilvl="0" w:tplc="659EF342">
      <w:start w:val="1"/>
      <w:numFmt w:val="bullet"/>
      <w:lvlText w:val="•"/>
      <w:lvlJc w:val="left"/>
      <w:pPr>
        <w:ind w:left="360" w:hanging="360"/>
      </w:pPr>
      <w:rPr>
        <w:rFonts w:ascii="Arial Black" w:hAnsi="Arial Black" w:hint="default"/>
        <w:color w:val="224992"/>
        <w:position w:val="-6"/>
        <w:sz w:val="3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356700DC"/>
    <w:multiLevelType w:val="multilevel"/>
    <w:tmpl w:val="559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078B2"/>
    <w:multiLevelType w:val="multilevel"/>
    <w:tmpl w:val="10D0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92459C"/>
    <w:multiLevelType w:val="hybridMultilevel"/>
    <w:tmpl w:val="86888EF6"/>
    <w:lvl w:ilvl="0" w:tplc="FE3248D0">
      <w:start w:val="1"/>
      <w:numFmt w:val="bullet"/>
      <w:lvlText w:val="•"/>
      <w:lvlJc w:val="left"/>
      <w:pPr>
        <w:ind w:left="1288" w:hanging="360"/>
      </w:pPr>
      <w:rPr>
        <w:rFonts w:ascii="Arial Black" w:hAnsi="Arial Black" w:hint="default"/>
        <w:color w:val="009999"/>
        <w:position w:val="-6"/>
        <w:sz w:val="28"/>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4">
    <w:nsid w:val="3F83439C"/>
    <w:multiLevelType w:val="multilevel"/>
    <w:tmpl w:val="FDC6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DB743C"/>
    <w:multiLevelType w:val="multilevel"/>
    <w:tmpl w:val="061CD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E51885"/>
    <w:multiLevelType w:val="hybridMultilevel"/>
    <w:tmpl w:val="B2BC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F8783F"/>
    <w:multiLevelType w:val="multilevel"/>
    <w:tmpl w:val="9752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0573AB"/>
    <w:multiLevelType w:val="multilevel"/>
    <w:tmpl w:val="6F4C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C536F8"/>
    <w:multiLevelType w:val="multilevel"/>
    <w:tmpl w:val="E9E2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C05D43"/>
    <w:multiLevelType w:val="multilevel"/>
    <w:tmpl w:val="45A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5F75F9"/>
    <w:multiLevelType w:val="hybridMultilevel"/>
    <w:tmpl w:val="BFEA2C18"/>
    <w:lvl w:ilvl="0" w:tplc="20EA38E4">
      <w:start w:val="1"/>
      <w:numFmt w:val="bullet"/>
      <w:pStyle w:val="WCBulletsincondition"/>
      <w:lvlText w:val=""/>
      <w:lvlJc w:val="left"/>
      <w:pPr>
        <w:ind w:left="720" w:hanging="360"/>
      </w:pPr>
      <w:rPr>
        <w:rFonts w:ascii="Symbol" w:hAnsi="Symbol" w:hint="default"/>
        <w:color w:val="00A9AB"/>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315EF6"/>
    <w:multiLevelType w:val="multilevel"/>
    <w:tmpl w:val="9E32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9407E8"/>
    <w:multiLevelType w:val="multilevel"/>
    <w:tmpl w:val="1582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3A6EDF"/>
    <w:multiLevelType w:val="multilevel"/>
    <w:tmpl w:val="66B80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636FE7"/>
    <w:multiLevelType w:val="hybridMultilevel"/>
    <w:tmpl w:val="7AAA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983D5D"/>
    <w:multiLevelType w:val="multilevel"/>
    <w:tmpl w:val="C4C8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5B72CB"/>
    <w:multiLevelType w:val="multilevel"/>
    <w:tmpl w:val="3D68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3A3FEF"/>
    <w:multiLevelType w:val="multilevel"/>
    <w:tmpl w:val="EDB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5D57C8"/>
    <w:multiLevelType w:val="multilevel"/>
    <w:tmpl w:val="B358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B82FE5"/>
    <w:multiLevelType w:val="multilevel"/>
    <w:tmpl w:val="4250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8A2424"/>
    <w:multiLevelType w:val="multilevel"/>
    <w:tmpl w:val="7E3C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7643FB"/>
    <w:multiLevelType w:val="multilevel"/>
    <w:tmpl w:val="7150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946EEA"/>
    <w:multiLevelType w:val="multilevel"/>
    <w:tmpl w:val="A9A4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046CD5"/>
    <w:multiLevelType w:val="multilevel"/>
    <w:tmpl w:val="CE62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CC72CE"/>
    <w:multiLevelType w:val="multilevel"/>
    <w:tmpl w:val="51B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D101EA"/>
    <w:multiLevelType w:val="multilevel"/>
    <w:tmpl w:val="2AF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E01E03"/>
    <w:multiLevelType w:val="multilevel"/>
    <w:tmpl w:val="115C5CE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8">
    <w:nsid w:val="79126AD5"/>
    <w:multiLevelType w:val="multilevel"/>
    <w:tmpl w:val="63E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596559"/>
    <w:multiLevelType w:val="multilevel"/>
    <w:tmpl w:val="8F8E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133FA3"/>
    <w:multiLevelType w:val="multilevel"/>
    <w:tmpl w:val="11EE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7931A9"/>
    <w:multiLevelType w:val="multilevel"/>
    <w:tmpl w:val="C48E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AB4885"/>
    <w:multiLevelType w:val="multilevel"/>
    <w:tmpl w:val="D178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0"/>
  </w:num>
  <w:num w:numId="4">
    <w:abstractNumId w:val="21"/>
  </w:num>
  <w:num w:numId="5">
    <w:abstractNumId w:val="4"/>
  </w:num>
  <w:num w:numId="6">
    <w:abstractNumId w:val="21"/>
  </w:num>
  <w:num w:numId="7">
    <w:abstractNumId w:val="22"/>
  </w:num>
  <w:num w:numId="8">
    <w:abstractNumId w:val="11"/>
  </w:num>
  <w:num w:numId="9">
    <w:abstractNumId w:val="15"/>
  </w:num>
  <w:num w:numId="10">
    <w:abstractNumId w:val="35"/>
  </w:num>
  <w:num w:numId="11">
    <w:abstractNumId w:val="5"/>
  </w:num>
  <w:num w:numId="12">
    <w:abstractNumId w:val="23"/>
  </w:num>
  <w:num w:numId="13">
    <w:abstractNumId w:val="26"/>
  </w:num>
  <w:num w:numId="14">
    <w:abstractNumId w:val="7"/>
  </w:num>
  <w:num w:numId="15">
    <w:abstractNumId w:val="36"/>
  </w:num>
  <w:num w:numId="16">
    <w:abstractNumId w:val="18"/>
  </w:num>
  <w:num w:numId="17">
    <w:abstractNumId w:val="19"/>
  </w:num>
  <w:num w:numId="18">
    <w:abstractNumId w:val="14"/>
  </w:num>
  <w:num w:numId="19">
    <w:abstractNumId w:val="38"/>
  </w:num>
  <w:num w:numId="20">
    <w:abstractNumId w:val="9"/>
  </w:num>
  <w:num w:numId="21">
    <w:abstractNumId w:val="6"/>
  </w:num>
  <w:num w:numId="22">
    <w:abstractNumId w:val="37"/>
  </w:num>
  <w:num w:numId="23">
    <w:abstractNumId w:val="1"/>
  </w:num>
  <w:num w:numId="24">
    <w:abstractNumId w:val="12"/>
  </w:num>
  <w:num w:numId="25">
    <w:abstractNumId w:val="32"/>
  </w:num>
  <w:num w:numId="26">
    <w:abstractNumId w:val="31"/>
  </w:num>
  <w:num w:numId="27">
    <w:abstractNumId w:val="28"/>
  </w:num>
  <w:num w:numId="28">
    <w:abstractNumId w:val="39"/>
  </w:num>
  <w:num w:numId="29">
    <w:abstractNumId w:val="30"/>
  </w:num>
  <w:num w:numId="30">
    <w:abstractNumId w:val="2"/>
  </w:num>
  <w:num w:numId="31">
    <w:abstractNumId w:val="3"/>
  </w:num>
  <w:num w:numId="32">
    <w:abstractNumId w:val="29"/>
  </w:num>
  <w:num w:numId="33">
    <w:abstractNumId w:val="24"/>
  </w:num>
  <w:num w:numId="34">
    <w:abstractNumId w:val="41"/>
  </w:num>
  <w:num w:numId="35">
    <w:abstractNumId w:val="33"/>
  </w:num>
  <w:num w:numId="36">
    <w:abstractNumId w:val="17"/>
  </w:num>
  <w:num w:numId="37">
    <w:abstractNumId w:val="40"/>
  </w:num>
  <w:num w:numId="38">
    <w:abstractNumId w:val="34"/>
  </w:num>
  <w:num w:numId="39">
    <w:abstractNumId w:val="27"/>
  </w:num>
  <w:num w:numId="40">
    <w:abstractNumId w:val="20"/>
  </w:num>
  <w:num w:numId="41">
    <w:abstractNumId w:val="42"/>
  </w:num>
  <w:num w:numId="42">
    <w:abstractNumId w:val="25"/>
  </w:num>
  <w:num w:numId="43">
    <w:abstractNumId w:val="8"/>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BE38CE"/>
    <w:rsid w:val="00002A35"/>
    <w:rsid w:val="00007116"/>
    <w:rsid w:val="00011723"/>
    <w:rsid w:val="00015E31"/>
    <w:rsid w:val="00017666"/>
    <w:rsid w:val="0003204F"/>
    <w:rsid w:val="000B27EE"/>
    <w:rsid w:val="000C0D1A"/>
    <w:rsid w:val="000D220E"/>
    <w:rsid w:val="000D5CB4"/>
    <w:rsid w:val="00106BFE"/>
    <w:rsid w:val="001170DF"/>
    <w:rsid w:val="001442B9"/>
    <w:rsid w:val="00145415"/>
    <w:rsid w:val="00147BBD"/>
    <w:rsid w:val="00174669"/>
    <w:rsid w:val="001803C6"/>
    <w:rsid w:val="0019448D"/>
    <w:rsid w:val="00197B90"/>
    <w:rsid w:val="00197E43"/>
    <w:rsid w:val="001A5584"/>
    <w:rsid w:val="001C3C01"/>
    <w:rsid w:val="002139DC"/>
    <w:rsid w:val="00217BBA"/>
    <w:rsid w:val="00234F85"/>
    <w:rsid w:val="00236C00"/>
    <w:rsid w:val="00241934"/>
    <w:rsid w:val="00242526"/>
    <w:rsid w:val="00251C0B"/>
    <w:rsid w:val="002620BA"/>
    <w:rsid w:val="00264D8E"/>
    <w:rsid w:val="002826B3"/>
    <w:rsid w:val="002D69FA"/>
    <w:rsid w:val="00305FEA"/>
    <w:rsid w:val="00307969"/>
    <w:rsid w:val="0031147A"/>
    <w:rsid w:val="0031384A"/>
    <w:rsid w:val="003306FE"/>
    <w:rsid w:val="00357D0A"/>
    <w:rsid w:val="00370FE4"/>
    <w:rsid w:val="00381AC3"/>
    <w:rsid w:val="003A0913"/>
    <w:rsid w:val="003E27A9"/>
    <w:rsid w:val="003F2930"/>
    <w:rsid w:val="00424D94"/>
    <w:rsid w:val="00426767"/>
    <w:rsid w:val="00451054"/>
    <w:rsid w:val="00481323"/>
    <w:rsid w:val="004E3E94"/>
    <w:rsid w:val="005313FA"/>
    <w:rsid w:val="00531A9F"/>
    <w:rsid w:val="0053747F"/>
    <w:rsid w:val="005625A1"/>
    <w:rsid w:val="00571B8D"/>
    <w:rsid w:val="0058361C"/>
    <w:rsid w:val="005C284C"/>
    <w:rsid w:val="005F220B"/>
    <w:rsid w:val="00602BF1"/>
    <w:rsid w:val="00611D79"/>
    <w:rsid w:val="006416D3"/>
    <w:rsid w:val="0065362B"/>
    <w:rsid w:val="006840E9"/>
    <w:rsid w:val="00684736"/>
    <w:rsid w:val="006D351F"/>
    <w:rsid w:val="006E10A5"/>
    <w:rsid w:val="006E6F5E"/>
    <w:rsid w:val="0072751A"/>
    <w:rsid w:val="007323B5"/>
    <w:rsid w:val="007333A0"/>
    <w:rsid w:val="007456B3"/>
    <w:rsid w:val="00750A08"/>
    <w:rsid w:val="00757777"/>
    <w:rsid w:val="007B6743"/>
    <w:rsid w:val="007C17AA"/>
    <w:rsid w:val="007D119C"/>
    <w:rsid w:val="007D5E9C"/>
    <w:rsid w:val="007E3A72"/>
    <w:rsid w:val="007E3E74"/>
    <w:rsid w:val="007E64B0"/>
    <w:rsid w:val="007F1E65"/>
    <w:rsid w:val="00820F68"/>
    <w:rsid w:val="00894871"/>
    <w:rsid w:val="00895418"/>
    <w:rsid w:val="008A4170"/>
    <w:rsid w:val="008B59AE"/>
    <w:rsid w:val="0090574A"/>
    <w:rsid w:val="00911D4E"/>
    <w:rsid w:val="009128E2"/>
    <w:rsid w:val="0095004B"/>
    <w:rsid w:val="009523AA"/>
    <w:rsid w:val="00955A05"/>
    <w:rsid w:val="00955DF6"/>
    <w:rsid w:val="00960387"/>
    <w:rsid w:val="00975BCE"/>
    <w:rsid w:val="0099799E"/>
    <w:rsid w:val="009C2AEE"/>
    <w:rsid w:val="009D27DD"/>
    <w:rsid w:val="009F68CA"/>
    <w:rsid w:val="00A0238C"/>
    <w:rsid w:val="00A129C4"/>
    <w:rsid w:val="00A12A28"/>
    <w:rsid w:val="00A2465C"/>
    <w:rsid w:val="00A26972"/>
    <w:rsid w:val="00A31493"/>
    <w:rsid w:val="00A77406"/>
    <w:rsid w:val="00AE1DEA"/>
    <w:rsid w:val="00AE3D78"/>
    <w:rsid w:val="00AE4DB2"/>
    <w:rsid w:val="00AF2797"/>
    <w:rsid w:val="00B00732"/>
    <w:rsid w:val="00B33270"/>
    <w:rsid w:val="00B4725C"/>
    <w:rsid w:val="00B76968"/>
    <w:rsid w:val="00BA5ABB"/>
    <w:rsid w:val="00BC0DE7"/>
    <w:rsid w:val="00BC2682"/>
    <w:rsid w:val="00BC6A20"/>
    <w:rsid w:val="00BC6E08"/>
    <w:rsid w:val="00BE38CE"/>
    <w:rsid w:val="00C11EF7"/>
    <w:rsid w:val="00C17025"/>
    <w:rsid w:val="00C272A0"/>
    <w:rsid w:val="00C566FC"/>
    <w:rsid w:val="00C64F1A"/>
    <w:rsid w:val="00C6614B"/>
    <w:rsid w:val="00C679C0"/>
    <w:rsid w:val="00CA0656"/>
    <w:rsid w:val="00CB2063"/>
    <w:rsid w:val="00CB7368"/>
    <w:rsid w:val="00CC21A2"/>
    <w:rsid w:val="00CE66D4"/>
    <w:rsid w:val="00D01721"/>
    <w:rsid w:val="00D06F07"/>
    <w:rsid w:val="00D3053B"/>
    <w:rsid w:val="00D33CE2"/>
    <w:rsid w:val="00D3759F"/>
    <w:rsid w:val="00D40751"/>
    <w:rsid w:val="00D50C7F"/>
    <w:rsid w:val="00D53414"/>
    <w:rsid w:val="00D63A8B"/>
    <w:rsid w:val="00D91E6A"/>
    <w:rsid w:val="00DE54A3"/>
    <w:rsid w:val="00DF0C68"/>
    <w:rsid w:val="00E34ABD"/>
    <w:rsid w:val="00E41DF1"/>
    <w:rsid w:val="00E46A49"/>
    <w:rsid w:val="00E52BE2"/>
    <w:rsid w:val="00E65872"/>
    <w:rsid w:val="00E933E5"/>
    <w:rsid w:val="00EB1E6A"/>
    <w:rsid w:val="00ED2FF6"/>
    <w:rsid w:val="00ED7B49"/>
    <w:rsid w:val="00EE39ED"/>
    <w:rsid w:val="00F074D5"/>
    <w:rsid w:val="00F2317B"/>
    <w:rsid w:val="00F30A1E"/>
    <w:rsid w:val="00F41CAA"/>
    <w:rsid w:val="00F45946"/>
    <w:rsid w:val="00F46AC2"/>
    <w:rsid w:val="00F536D3"/>
    <w:rsid w:val="00F853AF"/>
    <w:rsid w:val="00F956A4"/>
    <w:rsid w:val="00F971E9"/>
    <w:rsid w:val="00F97AB3"/>
    <w:rsid w:val="00FC55B6"/>
    <w:rsid w:val="00FD112E"/>
    <w:rsid w:val="00FE12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493"/>
    <w:rPr>
      <w:lang w:eastAsia="en-US"/>
    </w:rPr>
  </w:style>
  <w:style w:type="paragraph" w:styleId="Heading1">
    <w:name w:val="heading 1"/>
    <w:basedOn w:val="Normal"/>
    <w:next w:val="Normal"/>
    <w:link w:val="Heading1Char"/>
    <w:uiPriority w:val="9"/>
    <w:qFormat/>
    <w:rsid w:val="00D50C7F"/>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424D94"/>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eading">
    <w:name w:val="Box heading"/>
    <w:basedOn w:val="Maintext"/>
    <w:link w:val="BoxheadingChar"/>
    <w:qFormat/>
    <w:rsid w:val="00602BF1"/>
    <w:pPr>
      <w:ind w:left="113" w:right="284"/>
    </w:pPr>
    <w:rPr>
      <w:rFonts w:ascii="Arial Black" w:hAnsi="Arial Black"/>
      <w:caps/>
      <w:color w:val="224992"/>
      <w:spacing w:val="6"/>
      <w:sz w:val="16"/>
      <w:szCs w:val="16"/>
    </w:rPr>
  </w:style>
  <w:style w:type="character" w:customStyle="1" w:styleId="BoxheadingChar">
    <w:name w:val="Box heading Char"/>
    <w:basedOn w:val="MaintextChar"/>
    <w:link w:val="Boxheading"/>
    <w:rsid w:val="00602BF1"/>
    <w:rPr>
      <w:rFonts w:ascii="Arial Black" w:hAnsi="Arial Black"/>
      <w:caps/>
      <w:color w:val="224992"/>
      <w:spacing w:val="6"/>
      <w:sz w:val="16"/>
      <w:szCs w:val="16"/>
      <w:lang w:eastAsia="en-US"/>
    </w:rPr>
  </w:style>
  <w:style w:type="paragraph" w:customStyle="1" w:styleId="Mainheading">
    <w:name w:val="Main heading"/>
    <w:basedOn w:val="Boxheading"/>
    <w:qFormat/>
    <w:rsid w:val="00602BF1"/>
    <w:pPr>
      <w:ind w:left="0" w:right="113"/>
    </w:pPr>
  </w:style>
  <w:style w:type="paragraph" w:customStyle="1" w:styleId="Maintext">
    <w:name w:val="Main text"/>
    <w:basedOn w:val="Normal"/>
    <w:link w:val="MaintextChar"/>
    <w:qFormat/>
    <w:rsid w:val="00602BF1"/>
    <w:pPr>
      <w:spacing w:line="240" w:lineRule="exact"/>
    </w:pPr>
    <w:rPr>
      <w:rFonts w:ascii="Times New Roman" w:hAnsi="Times New Roman"/>
      <w:sz w:val="18"/>
      <w:szCs w:val="18"/>
    </w:rPr>
  </w:style>
  <w:style w:type="character" w:customStyle="1" w:styleId="MaintextChar">
    <w:name w:val="Main text Char"/>
    <w:basedOn w:val="DefaultParagraphFont"/>
    <w:link w:val="Maintext"/>
    <w:rsid w:val="00602BF1"/>
    <w:rPr>
      <w:rFonts w:ascii="Times New Roman" w:eastAsia="Calibri" w:hAnsi="Times New Roman" w:cs="Times New Roman"/>
      <w:sz w:val="18"/>
      <w:szCs w:val="18"/>
    </w:rPr>
  </w:style>
  <w:style w:type="paragraph" w:customStyle="1" w:styleId="Maintitle">
    <w:name w:val="Main title"/>
    <w:basedOn w:val="Normal"/>
    <w:qFormat/>
    <w:rsid w:val="00602BF1"/>
    <w:rPr>
      <w:rFonts w:ascii="Arial Black" w:hAnsi="Arial Black"/>
      <w:color w:val="FFFFFF"/>
      <w:sz w:val="24"/>
      <w:szCs w:val="24"/>
    </w:rPr>
  </w:style>
  <w:style w:type="paragraph" w:customStyle="1" w:styleId="Subheading">
    <w:name w:val="Subheading"/>
    <w:basedOn w:val="Maintext"/>
    <w:link w:val="SubheadingChar"/>
    <w:qFormat/>
    <w:rsid w:val="00602BF1"/>
    <w:pPr>
      <w:spacing w:after="100"/>
    </w:pPr>
    <w:rPr>
      <w:rFonts w:ascii="Arial Black" w:hAnsi="Arial Black"/>
      <w:color w:val="224992"/>
      <w:sz w:val="19"/>
      <w:szCs w:val="19"/>
    </w:rPr>
  </w:style>
  <w:style w:type="character" w:customStyle="1" w:styleId="SubheadingChar">
    <w:name w:val="Subheading Char"/>
    <w:basedOn w:val="MaintextChar"/>
    <w:link w:val="Subheading"/>
    <w:rsid w:val="00602BF1"/>
    <w:rPr>
      <w:rFonts w:ascii="Arial Black" w:hAnsi="Arial Black"/>
      <w:color w:val="224992"/>
      <w:sz w:val="19"/>
      <w:szCs w:val="19"/>
    </w:rPr>
  </w:style>
  <w:style w:type="paragraph" w:customStyle="1" w:styleId="Announcement">
    <w:name w:val="Announcement"/>
    <w:basedOn w:val="Normal"/>
    <w:qFormat/>
    <w:rsid w:val="00602BF1"/>
    <w:pPr>
      <w:spacing w:before="480" w:after="240" w:line="320" w:lineRule="exact"/>
    </w:pPr>
    <w:rPr>
      <w:rFonts w:ascii="Arial" w:hAnsi="Arial" w:cs="Arial"/>
      <w:color w:val="224992"/>
      <w:sz w:val="25"/>
      <w:szCs w:val="25"/>
    </w:rPr>
  </w:style>
  <w:style w:type="paragraph" w:customStyle="1" w:styleId="Boxbullets">
    <w:name w:val="Box bullets"/>
    <w:basedOn w:val="Normal"/>
    <w:link w:val="BoxbulletsChar"/>
    <w:qFormat/>
    <w:rsid w:val="00602BF1"/>
    <w:pPr>
      <w:tabs>
        <w:tab w:val="left" w:pos="227"/>
      </w:tabs>
      <w:spacing w:before="100" w:line="240" w:lineRule="exact"/>
    </w:pPr>
    <w:rPr>
      <w:rFonts w:ascii="Arial Black" w:hAnsi="Arial Black"/>
      <w:sz w:val="16"/>
      <w:szCs w:val="16"/>
    </w:rPr>
  </w:style>
  <w:style w:type="character" w:customStyle="1" w:styleId="BoxbulletsChar">
    <w:name w:val="Box bullets Char"/>
    <w:basedOn w:val="DefaultParagraphFont"/>
    <w:link w:val="Boxbullets"/>
    <w:rsid w:val="00602BF1"/>
    <w:rPr>
      <w:rFonts w:ascii="Arial Black" w:eastAsia="Calibri" w:hAnsi="Arial Black" w:cs="Times New Roman"/>
      <w:sz w:val="16"/>
      <w:szCs w:val="16"/>
    </w:rPr>
  </w:style>
  <w:style w:type="paragraph" w:customStyle="1" w:styleId="Intro">
    <w:name w:val="Intro"/>
    <w:basedOn w:val="Normal"/>
    <w:link w:val="IntroChar"/>
    <w:qFormat/>
    <w:rsid w:val="00602BF1"/>
    <w:pPr>
      <w:spacing w:line="240" w:lineRule="exact"/>
    </w:pPr>
    <w:rPr>
      <w:rFonts w:ascii="Arial" w:hAnsi="Arial" w:cs="Arial"/>
      <w:color w:val="224992"/>
      <w:sz w:val="17"/>
      <w:szCs w:val="17"/>
      <w:lang w:val="en-US"/>
    </w:rPr>
  </w:style>
  <w:style w:type="character" w:customStyle="1" w:styleId="IntroChar">
    <w:name w:val="Intro Char"/>
    <w:basedOn w:val="DefaultParagraphFont"/>
    <w:link w:val="Intro"/>
    <w:rsid w:val="00602BF1"/>
    <w:rPr>
      <w:rFonts w:ascii="Arial" w:eastAsia="Calibri" w:hAnsi="Arial" w:cs="Arial"/>
      <w:color w:val="224992"/>
      <w:sz w:val="17"/>
      <w:szCs w:val="17"/>
      <w:lang w:val="en-US"/>
    </w:rPr>
  </w:style>
  <w:style w:type="paragraph" w:customStyle="1" w:styleId="Italics">
    <w:name w:val="Italics"/>
    <w:basedOn w:val="Maintext"/>
    <w:qFormat/>
    <w:rsid w:val="00602BF1"/>
    <w:rPr>
      <w:i/>
    </w:rPr>
  </w:style>
  <w:style w:type="paragraph" w:styleId="Header">
    <w:name w:val="header"/>
    <w:basedOn w:val="Normal"/>
    <w:link w:val="HeaderChar"/>
    <w:uiPriority w:val="99"/>
    <w:unhideWhenUsed/>
    <w:rsid w:val="00236C00"/>
    <w:pPr>
      <w:tabs>
        <w:tab w:val="center" w:pos="4513"/>
        <w:tab w:val="right" w:pos="9026"/>
      </w:tabs>
    </w:pPr>
  </w:style>
  <w:style w:type="character" w:customStyle="1" w:styleId="HeaderChar">
    <w:name w:val="Header Char"/>
    <w:basedOn w:val="DefaultParagraphFont"/>
    <w:link w:val="Header"/>
    <w:uiPriority w:val="99"/>
    <w:rsid w:val="00236C00"/>
  </w:style>
  <w:style w:type="paragraph" w:styleId="Footer">
    <w:name w:val="footer"/>
    <w:basedOn w:val="Normal"/>
    <w:link w:val="FooterChar"/>
    <w:uiPriority w:val="99"/>
    <w:unhideWhenUsed/>
    <w:rsid w:val="00236C00"/>
    <w:pPr>
      <w:tabs>
        <w:tab w:val="center" w:pos="4513"/>
        <w:tab w:val="right" w:pos="9026"/>
      </w:tabs>
    </w:pPr>
  </w:style>
  <w:style w:type="character" w:customStyle="1" w:styleId="FooterChar">
    <w:name w:val="Footer Char"/>
    <w:basedOn w:val="DefaultParagraphFont"/>
    <w:link w:val="Footer"/>
    <w:uiPriority w:val="99"/>
    <w:rsid w:val="00236C00"/>
  </w:style>
  <w:style w:type="table" w:styleId="TableGrid">
    <w:name w:val="Table Grid"/>
    <w:basedOn w:val="TableNormal"/>
    <w:uiPriority w:val="59"/>
    <w:rsid w:val="00236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C00"/>
    <w:rPr>
      <w:rFonts w:ascii="Tahoma" w:hAnsi="Tahoma" w:cs="Tahoma"/>
      <w:sz w:val="16"/>
      <w:szCs w:val="16"/>
    </w:rPr>
  </w:style>
  <w:style w:type="character" w:customStyle="1" w:styleId="BalloonTextChar">
    <w:name w:val="Balloon Text Char"/>
    <w:basedOn w:val="DefaultParagraphFont"/>
    <w:link w:val="BalloonText"/>
    <w:uiPriority w:val="99"/>
    <w:semiHidden/>
    <w:rsid w:val="00236C00"/>
    <w:rPr>
      <w:rFonts w:ascii="Tahoma" w:hAnsi="Tahoma" w:cs="Tahoma"/>
      <w:sz w:val="16"/>
      <w:szCs w:val="16"/>
    </w:rPr>
  </w:style>
  <w:style w:type="paragraph" w:customStyle="1" w:styleId="WCBulletsincondition">
    <w:name w:val="WC Bullets in condition"/>
    <w:basedOn w:val="Normal"/>
    <w:qFormat/>
    <w:rsid w:val="00D63A8B"/>
    <w:pPr>
      <w:numPr>
        <w:numId w:val="4"/>
      </w:numPr>
      <w:tabs>
        <w:tab w:val="left" w:pos="964"/>
      </w:tabs>
      <w:spacing w:before="100" w:line="270" w:lineRule="exact"/>
      <w:ind w:left="357" w:hanging="357"/>
    </w:pPr>
    <w:rPr>
      <w:rFonts w:ascii="Corbel" w:hAnsi="Corbel"/>
      <w:b/>
      <w:color w:val="003473"/>
    </w:rPr>
  </w:style>
  <w:style w:type="paragraph" w:customStyle="1" w:styleId="WCguidelines">
    <w:name w:val="WC guidelines"/>
    <w:basedOn w:val="Normal"/>
    <w:qFormat/>
    <w:rsid w:val="00D63A8B"/>
    <w:pPr>
      <w:spacing w:after="100" w:line="270" w:lineRule="exact"/>
      <w:ind w:left="680"/>
    </w:pPr>
    <w:rPr>
      <w:rFonts w:ascii="Corbel" w:hAnsi="Corbel"/>
      <w:color w:val="1F2522"/>
    </w:rPr>
  </w:style>
  <w:style w:type="paragraph" w:customStyle="1" w:styleId="Edbullets">
    <w:name w:val="Ed bullets"/>
    <w:basedOn w:val="WCBulletsincondition"/>
    <w:qFormat/>
    <w:rsid w:val="0090574A"/>
    <w:pPr>
      <w:tabs>
        <w:tab w:val="clear" w:pos="964"/>
        <w:tab w:val="left" w:pos="284"/>
      </w:tabs>
      <w:spacing w:before="0" w:after="100"/>
      <w:ind w:left="284" w:right="851" w:hanging="284"/>
    </w:pPr>
    <w:rPr>
      <w:b w:val="0"/>
      <w:color w:val="1F252C"/>
    </w:rPr>
  </w:style>
  <w:style w:type="character" w:customStyle="1" w:styleId="apple-converted-space">
    <w:name w:val="apple-converted-space"/>
    <w:basedOn w:val="DefaultParagraphFont"/>
    <w:rsid w:val="00C566FC"/>
  </w:style>
  <w:style w:type="paragraph" w:customStyle="1" w:styleId="Edbulletsheader">
    <w:name w:val="Ed bullets header"/>
    <w:basedOn w:val="WCBulletsincondition"/>
    <w:qFormat/>
    <w:rsid w:val="00145415"/>
    <w:pPr>
      <w:tabs>
        <w:tab w:val="clear" w:pos="964"/>
        <w:tab w:val="left" w:pos="284"/>
      </w:tabs>
      <w:spacing w:after="100"/>
      <w:ind w:left="284" w:hanging="284"/>
    </w:pPr>
    <w:rPr>
      <w:b w:val="0"/>
      <w:sz w:val="22"/>
      <w:szCs w:val="22"/>
    </w:rPr>
  </w:style>
  <w:style w:type="paragraph" w:customStyle="1" w:styleId="Edtext">
    <w:name w:val="Ed text"/>
    <w:basedOn w:val="Edbullets"/>
    <w:qFormat/>
    <w:rsid w:val="00EE39ED"/>
    <w:pPr>
      <w:numPr>
        <w:numId w:val="0"/>
      </w:numPr>
      <w:spacing w:after="200"/>
      <w:ind w:right="0"/>
    </w:pPr>
  </w:style>
  <w:style w:type="paragraph" w:customStyle="1" w:styleId="Edheading">
    <w:name w:val="Ed heading"/>
    <w:basedOn w:val="Normal"/>
    <w:qFormat/>
    <w:rsid w:val="007E3E74"/>
    <w:pPr>
      <w:spacing w:before="60" w:after="120"/>
    </w:pPr>
    <w:rPr>
      <w:rFonts w:ascii="Corbel" w:hAnsi="Corbel"/>
      <w:b/>
      <w:color w:val="009999"/>
      <w:sz w:val="30"/>
      <w:szCs w:val="30"/>
    </w:rPr>
  </w:style>
  <w:style w:type="paragraph" w:customStyle="1" w:styleId="Edsubheading">
    <w:name w:val="Ed subheading"/>
    <w:basedOn w:val="Normal"/>
    <w:qFormat/>
    <w:rsid w:val="0065362B"/>
    <w:pPr>
      <w:spacing w:after="40"/>
    </w:pPr>
    <w:rPr>
      <w:rFonts w:ascii="Corbel" w:hAnsi="Corbel"/>
      <w:b/>
      <w:color w:val="003473"/>
      <w:sz w:val="24"/>
      <w:szCs w:val="24"/>
    </w:rPr>
  </w:style>
  <w:style w:type="paragraph" w:customStyle="1" w:styleId="Edsmallheading">
    <w:name w:val="Ed small heading"/>
    <w:basedOn w:val="Edsubheading"/>
    <w:qFormat/>
    <w:rsid w:val="001803C6"/>
    <w:rPr>
      <w:sz w:val="20"/>
      <w:szCs w:val="20"/>
    </w:rPr>
  </w:style>
  <w:style w:type="paragraph" w:customStyle="1" w:styleId="Edmainheading">
    <w:name w:val="Ed main heading"/>
    <w:basedOn w:val="Header"/>
    <w:qFormat/>
    <w:rsid w:val="00305FEA"/>
    <w:rPr>
      <w:rFonts w:ascii="Corbel" w:hAnsi="Corbel"/>
      <w:b/>
      <w:color w:val="009999"/>
      <w:sz w:val="44"/>
      <w:szCs w:val="44"/>
    </w:rPr>
  </w:style>
  <w:style w:type="paragraph" w:customStyle="1" w:styleId="Edheadertext">
    <w:name w:val="Ed header text"/>
    <w:basedOn w:val="Header"/>
    <w:qFormat/>
    <w:rsid w:val="00305FEA"/>
    <w:rPr>
      <w:rFonts w:ascii="Corbel" w:hAnsi="Corbel"/>
      <w:b/>
      <w:color w:val="003473"/>
      <w:sz w:val="24"/>
      <w:szCs w:val="24"/>
    </w:rPr>
  </w:style>
  <w:style w:type="paragraph" w:customStyle="1" w:styleId="Edintrotext">
    <w:name w:val="Ed intro text"/>
    <w:basedOn w:val="Normal"/>
    <w:qFormat/>
    <w:rsid w:val="00305FEA"/>
    <w:pPr>
      <w:spacing w:after="160" w:line="320" w:lineRule="exact"/>
    </w:pPr>
    <w:rPr>
      <w:rFonts w:ascii="Corbel" w:hAnsi="Corbel"/>
      <w:color w:val="003473"/>
      <w:sz w:val="24"/>
      <w:szCs w:val="24"/>
    </w:rPr>
  </w:style>
  <w:style w:type="character" w:customStyle="1" w:styleId="Heading2Char">
    <w:name w:val="Heading 2 Char"/>
    <w:basedOn w:val="DefaultParagraphFont"/>
    <w:link w:val="Heading2"/>
    <w:uiPriority w:val="9"/>
    <w:rsid w:val="00424D94"/>
    <w:rPr>
      <w:rFonts w:ascii="Times New Roman" w:eastAsia="Times New Roman" w:hAnsi="Times New Roman"/>
      <w:b/>
      <w:bCs/>
      <w:sz w:val="36"/>
      <w:szCs w:val="36"/>
      <w:lang w:eastAsia="en-GB"/>
    </w:rPr>
  </w:style>
  <w:style w:type="paragraph" w:styleId="NormalWeb">
    <w:name w:val="Normal (Web)"/>
    <w:basedOn w:val="Normal"/>
    <w:uiPriority w:val="99"/>
    <w:unhideWhenUsed/>
    <w:rsid w:val="00424D94"/>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D50C7F"/>
    <w:rPr>
      <w:rFonts w:ascii="Cambria" w:eastAsia="Times New Roman" w:hAnsi="Cambria" w:cs="Times New Roman"/>
      <w:b/>
      <w:bCs/>
      <w:color w:val="365F91"/>
      <w:sz w:val="28"/>
      <w:szCs w:val="28"/>
    </w:rPr>
  </w:style>
  <w:style w:type="character" w:styleId="Hyperlink">
    <w:name w:val="Hyperlink"/>
    <w:basedOn w:val="DefaultParagraphFont"/>
    <w:uiPriority w:val="99"/>
    <w:semiHidden/>
    <w:unhideWhenUsed/>
    <w:rsid w:val="00D50C7F"/>
    <w:rPr>
      <w:color w:val="0000FF"/>
      <w:u w:val="single"/>
    </w:rPr>
  </w:style>
  <w:style w:type="character" w:styleId="FollowedHyperlink">
    <w:name w:val="FollowedHyperlink"/>
    <w:basedOn w:val="DefaultParagraphFont"/>
    <w:uiPriority w:val="99"/>
    <w:semiHidden/>
    <w:unhideWhenUsed/>
    <w:rsid w:val="007D5E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1557542">
      <w:bodyDiv w:val="1"/>
      <w:marLeft w:val="0"/>
      <w:marRight w:val="0"/>
      <w:marTop w:val="0"/>
      <w:marBottom w:val="0"/>
      <w:divBdr>
        <w:top w:val="none" w:sz="0" w:space="0" w:color="auto"/>
        <w:left w:val="none" w:sz="0" w:space="0" w:color="auto"/>
        <w:bottom w:val="none" w:sz="0" w:space="0" w:color="auto"/>
        <w:right w:val="none" w:sz="0" w:space="0" w:color="auto"/>
      </w:divBdr>
    </w:div>
    <w:div w:id="119149351">
      <w:bodyDiv w:val="1"/>
      <w:marLeft w:val="0"/>
      <w:marRight w:val="0"/>
      <w:marTop w:val="0"/>
      <w:marBottom w:val="0"/>
      <w:divBdr>
        <w:top w:val="none" w:sz="0" w:space="0" w:color="auto"/>
        <w:left w:val="none" w:sz="0" w:space="0" w:color="auto"/>
        <w:bottom w:val="none" w:sz="0" w:space="0" w:color="auto"/>
        <w:right w:val="none" w:sz="0" w:space="0" w:color="auto"/>
      </w:divBdr>
    </w:div>
    <w:div w:id="474370208">
      <w:bodyDiv w:val="1"/>
      <w:marLeft w:val="0"/>
      <w:marRight w:val="0"/>
      <w:marTop w:val="0"/>
      <w:marBottom w:val="0"/>
      <w:divBdr>
        <w:top w:val="none" w:sz="0" w:space="0" w:color="auto"/>
        <w:left w:val="none" w:sz="0" w:space="0" w:color="auto"/>
        <w:bottom w:val="none" w:sz="0" w:space="0" w:color="auto"/>
        <w:right w:val="none" w:sz="0" w:space="0" w:color="auto"/>
      </w:divBdr>
    </w:div>
    <w:div w:id="1554342130">
      <w:bodyDiv w:val="1"/>
      <w:marLeft w:val="0"/>
      <w:marRight w:val="0"/>
      <w:marTop w:val="0"/>
      <w:marBottom w:val="0"/>
      <w:divBdr>
        <w:top w:val="none" w:sz="0" w:space="0" w:color="auto"/>
        <w:left w:val="none" w:sz="0" w:space="0" w:color="auto"/>
        <w:bottom w:val="none" w:sz="0" w:space="0" w:color="auto"/>
        <w:right w:val="none" w:sz="0" w:space="0" w:color="auto"/>
      </w:divBdr>
    </w:div>
    <w:div w:id="1659453954">
      <w:bodyDiv w:val="1"/>
      <w:marLeft w:val="0"/>
      <w:marRight w:val="0"/>
      <w:marTop w:val="0"/>
      <w:marBottom w:val="0"/>
      <w:divBdr>
        <w:top w:val="none" w:sz="0" w:space="0" w:color="auto"/>
        <w:left w:val="none" w:sz="0" w:space="0" w:color="auto"/>
        <w:bottom w:val="none" w:sz="0" w:space="0" w:color="auto"/>
        <w:right w:val="none" w:sz="0" w:space="0" w:color="auto"/>
      </w:divBdr>
    </w:div>
    <w:div w:id="1761950880">
      <w:bodyDiv w:val="1"/>
      <w:marLeft w:val="0"/>
      <w:marRight w:val="0"/>
      <w:marTop w:val="0"/>
      <w:marBottom w:val="0"/>
      <w:divBdr>
        <w:top w:val="none" w:sz="0" w:space="0" w:color="auto"/>
        <w:left w:val="none" w:sz="0" w:space="0" w:color="auto"/>
        <w:bottom w:val="none" w:sz="0" w:space="0" w:color="auto"/>
        <w:right w:val="none" w:sz="0" w:space="0" w:color="auto"/>
      </w:divBdr>
    </w:div>
    <w:div w:id="202998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spca.org.uk/allaboutanimals/farm"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ULlnRZz69QE"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hyperlink" Target="http://www.face-online.org.uk"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reedomefood.co.uk"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76884-D57B-4D8A-9BB5-6144C314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18</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RSPCA</Company>
  <LinksUpToDate>false</LinksUpToDate>
  <CharactersWithSpaces>10105</CharactersWithSpaces>
  <SharedDoc>false</SharedDoc>
  <HLinks>
    <vt:vector size="48" baseType="variant">
      <vt:variant>
        <vt:i4>2621558</vt:i4>
      </vt:variant>
      <vt:variant>
        <vt:i4>21</vt:i4>
      </vt:variant>
      <vt:variant>
        <vt:i4>0</vt:i4>
      </vt:variant>
      <vt:variant>
        <vt:i4>5</vt:i4>
      </vt:variant>
      <vt:variant>
        <vt:lpwstr>http://wales.gov.uk/topics/environmentcountryside/foodandfisheries/foodpolicyandstrategy/foodstrategyforwales/?lang=en</vt:lpwstr>
      </vt:variant>
      <vt:variant>
        <vt:lpwstr/>
      </vt:variant>
      <vt:variant>
        <vt:i4>6881400</vt:i4>
      </vt:variant>
      <vt:variant>
        <vt:i4>18</vt:i4>
      </vt:variant>
      <vt:variant>
        <vt:i4>0</vt:i4>
      </vt:variant>
      <vt:variant>
        <vt:i4>5</vt:i4>
      </vt:variant>
      <vt:variant>
        <vt:lpwstr>http://www.youtube.com/watch?v=ULlnRZz69QE</vt:lpwstr>
      </vt:variant>
      <vt:variant>
        <vt:lpwstr/>
      </vt:variant>
      <vt:variant>
        <vt:i4>3342368</vt:i4>
      </vt:variant>
      <vt:variant>
        <vt:i4>15</vt:i4>
      </vt:variant>
      <vt:variant>
        <vt:i4>0</vt:i4>
      </vt:variant>
      <vt:variant>
        <vt:i4>5</vt:i4>
      </vt:variant>
      <vt:variant>
        <vt:lpwstr>http://www.face-online.org.uk/</vt:lpwstr>
      </vt:variant>
      <vt:variant>
        <vt:lpwstr/>
      </vt:variant>
      <vt:variant>
        <vt:i4>2490425</vt:i4>
      </vt:variant>
      <vt:variant>
        <vt:i4>12</vt:i4>
      </vt:variant>
      <vt:variant>
        <vt:i4>0</vt:i4>
      </vt:variant>
      <vt:variant>
        <vt:i4>5</vt:i4>
      </vt:variant>
      <vt:variant>
        <vt:lpwstr>http://www.ciwf.org.uk/resources/education/default.aspx</vt:lpwstr>
      </vt:variant>
      <vt:variant>
        <vt:lpwstr/>
      </vt:variant>
      <vt:variant>
        <vt:i4>8257587</vt:i4>
      </vt:variant>
      <vt:variant>
        <vt:i4>9</vt:i4>
      </vt:variant>
      <vt:variant>
        <vt:i4>0</vt:i4>
      </vt:variant>
      <vt:variant>
        <vt:i4>5</vt:i4>
      </vt:variant>
      <vt:variant>
        <vt:lpwstr>http://www.rspca.org.uk/sciencegroup/farmanimals/standards</vt:lpwstr>
      </vt:variant>
      <vt:variant>
        <vt:lpwstr/>
      </vt:variant>
      <vt:variant>
        <vt:i4>7012412</vt:i4>
      </vt:variant>
      <vt:variant>
        <vt:i4>6</vt:i4>
      </vt:variant>
      <vt:variant>
        <vt:i4>0</vt:i4>
      </vt:variant>
      <vt:variant>
        <vt:i4>5</vt:i4>
      </vt:variant>
      <vt:variant>
        <vt:lpwstr>http://www.rspca.org.uk/freedomfood</vt:lpwstr>
      </vt:variant>
      <vt:variant>
        <vt:lpwstr/>
      </vt:variant>
      <vt:variant>
        <vt:i4>4194381</vt:i4>
      </vt:variant>
      <vt:variant>
        <vt:i4>3</vt:i4>
      </vt:variant>
      <vt:variant>
        <vt:i4>0</vt:i4>
      </vt:variant>
      <vt:variant>
        <vt:i4>5</vt:i4>
      </vt:variant>
      <vt:variant>
        <vt:lpwstr>http://www.rspca.org.uk/allaboutanimals/farm</vt:lpwstr>
      </vt:variant>
      <vt:variant>
        <vt:lpwstr/>
      </vt:variant>
      <vt:variant>
        <vt:i4>7602238</vt:i4>
      </vt:variant>
      <vt:variant>
        <vt:i4>0</vt:i4>
      </vt:variant>
      <vt:variant>
        <vt:i4>0</vt:i4>
      </vt:variant>
      <vt:variant>
        <vt:i4>5</vt:i4>
      </vt:variant>
      <vt:variant>
        <vt:lpwstr>https://www.rspca.org.uk/ImageLocator/LocateAsset?asset=document&amp;assetId=1232721459275&amp;mode=stg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EWadey</dc:creator>
  <cp:lastModifiedBy>012782</cp:lastModifiedBy>
  <cp:revision>12</cp:revision>
  <cp:lastPrinted>2013-12-18T10:49:00Z</cp:lastPrinted>
  <dcterms:created xsi:type="dcterms:W3CDTF">2015-02-12T08:48:00Z</dcterms:created>
  <dcterms:modified xsi:type="dcterms:W3CDTF">2015-02-12T16:14:00Z</dcterms:modified>
</cp:coreProperties>
</file>