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spacing w:line="192.00000000000003" w:lineRule="auto"/>
        <w:rPr/>
      </w:pPr>
      <w:bookmarkStart w:colFirst="0" w:colLast="0" w:name="_ry4zc42ysmhr" w:id="0"/>
      <w:bookmarkEnd w:id="0"/>
      <w:r w:rsidDel="00000000" w:rsidR="00000000" w:rsidRPr="00000000">
        <w:rPr>
          <w:rtl w:val="0"/>
        </w:rPr>
        <w:t xml:space="preserve">Investigate an </w:t>
        <w:br w:type="textWrapping"/>
        <w:t xml:space="preserve">RSPCA campaign </w:t>
      </w:r>
    </w:p>
    <w:p w:rsidR="00000000" w:rsidDel="00000000" w:rsidP="00000000" w:rsidRDefault="00000000" w:rsidRPr="00000000" w14:paraId="00000002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9pngfygh3iw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mn0j3981nx9l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Write a one page summary of your findings: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0" w:afterAutospacing="0" w:before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What campaign did you choose and what did you like about it?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Did the people you spoke to understand the animal welfare problem?</w:t>
        <w:br w:type="textWrapping"/>
        <w:t xml:space="preserve">(Optional: Add their responses to your summary)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are the benefits to animals if the campaign goal is successful?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0" w:afterAutospacing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Who is responsible for creating change?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Is there a different campaign you would like to run to help animals?</w:t>
      </w:r>
    </w:p>
    <w:p w:rsidR="00000000" w:rsidDel="00000000" w:rsidP="00000000" w:rsidRDefault="00000000" w:rsidRPr="00000000" w14:paraId="0000000A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10j93hfy1ez7" w:id="3"/>
      <w:bookmarkEnd w:id="3"/>
      <w:r w:rsidDel="00000000" w:rsidR="00000000" w:rsidRPr="00000000">
        <w:rPr>
          <w:rtl w:val="0"/>
        </w:rPr>
        <w:t xml:space="preserve">Summary of your findings</w:t>
      </w:r>
    </w:p>
    <w:p w:rsidR="00000000" w:rsidDel="00000000" w:rsidP="00000000" w:rsidRDefault="00000000" w:rsidRPr="00000000" w14:paraId="0000001B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" w:top="566" w:left="566" w:right="56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3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ind w:left="141.73228346456688" w:firstLine="0"/>
            <w:rPr>
              <w:sz w:val="16"/>
              <w:szCs w:val="16"/>
            </w:rPr>
          </w:pPr>
          <w:bookmarkStart w:colFirst="0" w:colLast="0" w:name="_267qc9d24xti" w:id="6"/>
          <w:bookmarkEnd w:id="6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4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6amab58x6ncj" w:id="7"/>
          <w:bookmarkEnd w:id="7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5">
          <w:pPr>
            <w:pStyle w:val="Subtitle"/>
            <w:widowControl w:val="0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g6k2d8k5g21v" w:id="8"/>
          <w:bookmarkEnd w:id="8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E">
          <w:pPr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1" r="4520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F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jc w:val="center"/>
            <w:rPr>
              <w:sz w:val="16"/>
              <w:szCs w:val="16"/>
            </w:rPr>
          </w:pPr>
          <w:bookmarkStart w:colFirst="0" w:colLast="0" w:name="_5q188nnyrnbr" w:id="4"/>
          <w:bookmarkEnd w:id="4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0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jc w:val="right"/>
            <w:rPr>
              <w:sz w:val="16"/>
              <w:szCs w:val="16"/>
            </w:rPr>
          </w:pPr>
          <w:bookmarkStart w:colFirst="0" w:colLast="0" w:name="_852qfy2et4je" w:id="5"/>
          <w:bookmarkEnd w:id="5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1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